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73D" w:rsidRPr="00476488" w:rsidRDefault="0065573D" w:rsidP="00B8684A">
      <w:pPr>
        <w:tabs>
          <w:tab w:val="left" w:pos="480"/>
        </w:tabs>
        <w:snapToGrid w:val="0"/>
        <w:spacing w:line="360" w:lineRule="auto"/>
        <w:rPr>
          <w:rFonts w:ascii="Times New Roman" w:eastAsia="標楷體" w:hAnsi="Times New Roman" w:cs="Times New Roman"/>
          <w:b/>
          <w:sz w:val="36"/>
        </w:rPr>
      </w:pPr>
      <w:bookmarkStart w:id="0" w:name="_GoBack"/>
      <w:bookmarkEnd w:id="0"/>
      <w:r w:rsidRPr="00476488">
        <w:rPr>
          <w:rFonts w:ascii="Times New Roman" w:eastAsia="標楷體" w:hAnsi="Times New Roman" w:cs="Times New Roman"/>
          <w:b/>
          <w:sz w:val="36"/>
        </w:rPr>
        <w:t>物聯網核心技術</w:t>
      </w:r>
    </w:p>
    <w:p w:rsidR="0065573D" w:rsidRPr="00476488" w:rsidRDefault="0065573D" w:rsidP="0065573D">
      <w:pPr>
        <w:tabs>
          <w:tab w:val="left" w:pos="480"/>
        </w:tabs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</w:rPr>
      </w:pPr>
      <w:r w:rsidRPr="00476488">
        <w:rPr>
          <w:rFonts w:ascii="Times New Roman" w:eastAsia="標楷體" w:hAnsi="Times New Roman" w:cs="Times New Roman"/>
          <w:b/>
          <w:sz w:val="36"/>
        </w:rPr>
        <w:t>實驗</w:t>
      </w:r>
      <w:bookmarkStart w:id="1" w:name="_Hlk55422028"/>
      <w:r w:rsidRPr="00476488">
        <w:rPr>
          <w:rFonts w:ascii="Times New Roman" w:eastAsia="標楷體" w:hAnsi="Times New Roman" w:cs="Times New Roman"/>
          <w:b/>
          <w:sz w:val="36"/>
        </w:rPr>
        <w:t>四</w:t>
      </w:r>
      <w:r w:rsidRPr="00476488">
        <w:rPr>
          <w:rFonts w:ascii="Times New Roman" w:eastAsia="標楷體" w:hAnsi="Times New Roman" w:cs="Times New Roman"/>
          <w:b/>
          <w:sz w:val="36"/>
        </w:rPr>
        <w:t xml:space="preserve"> </w:t>
      </w:r>
      <w:bookmarkEnd w:id="1"/>
      <w:r w:rsidRPr="00476488">
        <w:rPr>
          <w:rFonts w:ascii="Times New Roman" w:eastAsia="標楷體" w:hAnsi="Times New Roman" w:cs="Times New Roman"/>
          <w:b/>
          <w:sz w:val="36"/>
        </w:rPr>
        <w:t>NB-IoT</w:t>
      </w:r>
      <w:r w:rsidRPr="00476488">
        <w:rPr>
          <w:rFonts w:ascii="Times New Roman" w:eastAsia="標楷體" w:hAnsi="Times New Roman" w:cs="Times New Roman"/>
          <w:b/>
          <w:sz w:val="36"/>
        </w:rPr>
        <w:t>環境感應器集中器</w:t>
      </w:r>
    </w:p>
    <w:p w:rsidR="0065573D" w:rsidRPr="00476488" w:rsidRDefault="0065573D" w:rsidP="0065573D">
      <w:pPr>
        <w:tabs>
          <w:tab w:val="left" w:pos="480"/>
        </w:tabs>
        <w:snapToGrid w:val="0"/>
        <w:spacing w:line="360" w:lineRule="auto"/>
        <w:jc w:val="center"/>
        <w:rPr>
          <w:rFonts w:ascii="Times New Roman" w:eastAsia="標楷體" w:hAnsi="Times New Roman" w:cs="Times New Roman"/>
          <w:b/>
          <w:sz w:val="36"/>
        </w:rPr>
      </w:pPr>
      <w:r w:rsidRPr="00476488">
        <w:rPr>
          <w:rFonts w:ascii="Times New Roman" w:eastAsia="標楷體" w:hAnsi="Times New Roman" w:cs="Times New Roman"/>
          <w:b/>
          <w:sz w:val="36"/>
        </w:rPr>
        <w:t>國立中正大學資訊工程系</w:t>
      </w:r>
      <w:r w:rsidRPr="00476488">
        <w:rPr>
          <w:rFonts w:ascii="Times New Roman" w:eastAsia="標楷體" w:hAnsi="Times New Roman" w:cs="Times New Roman"/>
          <w:b/>
          <w:sz w:val="36"/>
        </w:rPr>
        <w:t xml:space="preserve"> </w:t>
      </w:r>
      <w:r w:rsidRPr="00476488">
        <w:rPr>
          <w:rFonts w:ascii="Times New Roman" w:eastAsia="標楷體" w:hAnsi="Times New Roman" w:cs="Times New Roman"/>
          <w:b/>
          <w:sz w:val="36"/>
        </w:rPr>
        <w:t>黃仁竑教授</w:t>
      </w:r>
    </w:p>
    <w:p w:rsidR="0065573D" w:rsidRPr="00476488" w:rsidRDefault="0065573D" w:rsidP="0065573D">
      <w:pPr>
        <w:tabs>
          <w:tab w:val="left" w:pos="480"/>
        </w:tabs>
        <w:spacing w:beforeLines="50" w:before="180" w:line="360" w:lineRule="auto"/>
        <w:rPr>
          <w:rFonts w:ascii="Times New Roman" w:eastAsia="標楷體" w:hAnsi="Times New Roman" w:cs="Times New Roman"/>
          <w:b/>
          <w:sz w:val="32"/>
        </w:rPr>
      </w:pPr>
      <w:r w:rsidRPr="00476488">
        <w:rPr>
          <w:rFonts w:ascii="Times New Roman" w:eastAsia="標楷體" w:hAnsi="Times New Roman" w:cs="Times New Roman"/>
          <w:b/>
          <w:sz w:val="32"/>
        </w:rPr>
        <w:t>實驗目的</w:t>
      </w:r>
    </w:p>
    <w:p w:rsidR="0065573D" w:rsidRPr="00476488" w:rsidRDefault="0065573D" w:rsidP="0065573D">
      <w:pPr>
        <w:tabs>
          <w:tab w:val="left" w:pos="480"/>
        </w:tabs>
        <w:rPr>
          <w:rFonts w:ascii="Times New Roman" w:eastAsia="標楷體" w:hAnsi="Times New Roman" w:cs="Times New Roman"/>
          <w:sz w:val="28"/>
        </w:rPr>
      </w:pPr>
      <w:r w:rsidRPr="00476488">
        <w:rPr>
          <w:rFonts w:ascii="Times New Roman" w:eastAsia="標楷體" w:hAnsi="Times New Roman" w:cs="Times New Roman"/>
          <w:sz w:val="28"/>
        </w:rPr>
        <w:t>本實驗主要是教導學生如何從智慧農業物聯網平台觀看</w:t>
      </w:r>
      <w:r w:rsidRPr="00476488">
        <w:rPr>
          <w:rFonts w:ascii="Times New Roman" w:eastAsia="標楷體" w:hAnsi="Times New Roman" w:cs="Times New Roman"/>
          <w:sz w:val="28"/>
        </w:rPr>
        <w:t>NB-IoT</w:t>
      </w:r>
      <w:r w:rsidRPr="00476488">
        <w:rPr>
          <w:rFonts w:ascii="Times New Roman" w:eastAsia="標楷體" w:hAnsi="Times New Roman" w:cs="Times New Roman"/>
          <w:sz w:val="28"/>
        </w:rPr>
        <w:t>通訊模組</w:t>
      </w:r>
      <w:r w:rsidRPr="00476488">
        <w:rPr>
          <w:rFonts w:ascii="Times New Roman" w:eastAsia="標楷體" w:hAnsi="Times New Roman" w:cs="Times New Roman"/>
          <w:sz w:val="28"/>
        </w:rPr>
        <w:t>(4485)</w:t>
      </w:r>
      <w:r w:rsidRPr="00476488">
        <w:rPr>
          <w:rFonts w:ascii="Times New Roman" w:eastAsia="標楷體" w:hAnsi="Times New Roman" w:cs="Times New Roman"/>
          <w:sz w:val="28"/>
        </w:rPr>
        <w:t>感測報表。</w:t>
      </w:r>
    </w:p>
    <w:p w:rsidR="0065573D" w:rsidRPr="00476488" w:rsidRDefault="0065573D" w:rsidP="0065573D">
      <w:pPr>
        <w:tabs>
          <w:tab w:val="left" w:pos="480"/>
        </w:tabs>
        <w:spacing w:beforeLines="50" w:before="180"/>
        <w:rPr>
          <w:rFonts w:ascii="Times New Roman" w:eastAsia="標楷體" w:hAnsi="Times New Roman" w:cs="Times New Roman"/>
          <w:b/>
          <w:sz w:val="32"/>
        </w:rPr>
      </w:pPr>
      <w:r w:rsidRPr="00476488">
        <w:rPr>
          <w:rFonts w:ascii="Times New Roman" w:eastAsia="標楷體" w:hAnsi="Times New Roman" w:cs="Times New Roman"/>
          <w:b/>
          <w:sz w:val="32"/>
        </w:rPr>
        <w:t>實驗所需軟硬體</w:t>
      </w:r>
    </w:p>
    <w:p w:rsidR="0065573D" w:rsidRPr="00476488" w:rsidRDefault="0065573D" w:rsidP="0065573D">
      <w:pPr>
        <w:tabs>
          <w:tab w:val="left" w:pos="480"/>
        </w:tabs>
        <w:ind w:left="480"/>
        <w:rPr>
          <w:rFonts w:ascii="Times New Roman" w:eastAsia="標楷體" w:hAnsi="Times New Roman" w:cs="Times New Roman"/>
          <w:sz w:val="28"/>
        </w:rPr>
      </w:pPr>
      <w:r w:rsidRPr="00476488">
        <w:rPr>
          <w:rFonts w:ascii="Times New Roman" w:eastAsia="標楷體" w:hAnsi="Times New Roman" w:cs="Times New Roman"/>
          <w:sz w:val="28"/>
        </w:rPr>
        <w:t>硬體：</w:t>
      </w:r>
    </w:p>
    <w:p w:rsidR="00F61960" w:rsidRPr="00476488" w:rsidRDefault="00717B44" w:rsidP="0065573D">
      <w:pPr>
        <w:pStyle w:val="a3"/>
        <w:numPr>
          <w:ilvl w:val="0"/>
          <w:numId w:val="1"/>
        </w:numPr>
        <w:tabs>
          <w:tab w:val="left" w:pos="480"/>
        </w:tabs>
        <w:spacing w:line="480" w:lineRule="auto"/>
        <w:rPr>
          <w:rFonts w:ascii="Times New Roman" w:eastAsia="標楷體" w:hAnsi="Times New Roman" w:cs="Times New Roman"/>
          <w:sz w:val="28"/>
        </w:rPr>
      </w:pPr>
      <w:r w:rsidRPr="00476488">
        <w:rPr>
          <w:rFonts w:ascii="Times New Roman" w:eastAsia="標楷體" w:hAnsi="Times New Roman" w:cs="Times New Roman"/>
          <w:sz w:val="28"/>
        </w:rPr>
        <w:t>NB-IoT</w:t>
      </w:r>
      <w:r w:rsidRPr="00476488">
        <w:rPr>
          <w:rFonts w:ascii="Times New Roman" w:eastAsia="標楷體" w:hAnsi="Times New Roman" w:cs="Times New Roman"/>
          <w:sz w:val="28"/>
        </w:rPr>
        <w:t>通訊模組</w:t>
      </w:r>
    </w:p>
    <w:p w:rsidR="00F61960" w:rsidRPr="00476488" w:rsidRDefault="00717B44" w:rsidP="0065573D">
      <w:pPr>
        <w:pStyle w:val="a3"/>
        <w:numPr>
          <w:ilvl w:val="0"/>
          <w:numId w:val="1"/>
        </w:numPr>
        <w:tabs>
          <w:tab w:val="left" w:pos="480"/>
        </w:tabs>
        <w:spacing w:line="480" w:lineRule="auto"/>
        <w:rPr>
          <w:rFonts w:ascii="Times New Roman" w:eastAsia="標楷體" w:hAnsi="Times New Roman" w:cs="Times New Roman"/>
          <w:sz w:val="28"/>
        </w:rPr>
      </w:pPr>
      <w:r w:rsidRPr="00476488">
        <w:rPr>
          <w:rFonts w:ascii="Times New Roman" w:eastAsia="標楷體" w:hAnsi="Times New Roman" w:cs="Times New Roman"/>
          <w:sz w:val="28"/>
        </w:rPr>
        <w:t>土壤溫溼度</w:t>
      </w:r>
      <w:r w:rsidRPr="00476488">
        <w:rPr>
          <w:rFonts w:ascii="Times New Roman" w:eastAsia="標楷體" w:hAnsi="Times New Roman" w:cs="Times New Roman"/>
          <w:sz w:val="28"/>
        </w:rPr>
        <w:t>/</w:t>
      </w:r>
      <w:r w:rsidRPr="00476488">
        <w:rPr>
          <w:rFonts w:ascii="Times New Roman" w:eastAsia="標楷體" w:hAnsi="Times New Roman" w:cs="Times New Roman"/>
          <w:sz w:val="28"/>
        </w:rPr>
        <w:t>電導度感測器</w:t>
      </w:r>
    </w:p>
    <w:p w:rsidR="00F61960" w:rsidRPr="00476488" w:rsidRDefault="00717B44" w:rsidP="0065573D">
      <w:pPr>
        <w:pStyle w:val="a3"/>
        <w:numPr>
          <w:ilvl w:val="0"/>
          <w:numId w:val="1"/>
        </w:numPr>
        <w:tabs>
          <w:tab w:val="left" w:pos="480"/>
        </w:tabs>
        <w:spacing w:line="480" w:lineRule="auto"/>
        <w:rPr>
          <w:rFonts w:ascii="Times New Roman" w:eastAsia="標楷體" w:hAnsi="Times New Roman" w:cs="Times New Roman"/>
          <w:sz w:val="28"/>
        </w:rPr>
      </w:pPr>
      <w:r w:rsidRPr="00476488">
        <w:rPr>
          <w:rFonts w:ascii="Times New Roman" w:eastAsia="標楷體" w:hAnsi="Times New Roman" w:cs="Times New Roman"/>
          <w:sz w:val="28"/>
        </w:rPr>
        <w:t>SIM Card</w:t>
      </w:r>
    </w:p>
    <w:p w:rsidR="0065573D" w:rsidRPr="00476488" w:rsidRDefault="0065573D" w:rsidP="0065573D">
      <w:pPr>
        <w:pStyle w:val="a3"/>
        <w:numPr>
          <w:ilvl w:val="0"/>
          <w:numId w:val="1"/>
        </w:numPr>
        <w:tabs>
          <w:tab w:val="left" w:pos="480"/>
        </w:tabs>
        <w:ind w:leftChars="0"/>
        <w:rPr>
          <w:rFonts w:ascii="Times New Roman" w:eastAsia="標楷體" w:hAnsi="Times New Roman" w:cs="Times New Roman"/>
        </w:rPr>
        <w:sectPr w:rsidR="0065573D" w:rsidRPr="00476488" w:rsidSect="00B33918">
          <w:footerReference w:type="default" r:id="rId8"/>
          <w:pgSz w:w="11906" w:h="16838"/>
          <w:pgMar w:top="720" w:right="720" w:bottom="720" w:left="720" w:header="851" w:footer="992" w:gutter="0"/>
          <w:cols w:space="425"/>
          <w:titlePg/>
          <w:docGrid w:type="lines" w:linePitch="360"/>
        </w:sectPr>
      </w:pPr>
    </w:p>
    <w:sdt>
      <w:sdtPr>
        <w:rPr>
          <w:rFonts w:ascii="Times New Roman" w:eastAsia="新細明體" w:hAnsi="Times New Roman" w:cs="Times New Roman"/>
          <w:color w:val="auto"/>
          <w:sz w:val="24"/>
          <w:szCs w:val="24"/>
          <w:lang w:val="zh-TW"/>
        </w:rPr>
        <w:id w:val="-17303797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5573D" w:rsidRPr="00476488" w:rsidRDefault="00770247" w:rsidP="00770247">
          <w:pPr>
            <w:pStyle w:val="a6"/>
            <w:spacing w:line="360" w:lineRule="auto"/>
            <w:jc w:val="center"/>
            <w:rPr>
              <w:rFonts w:ascii="Times New Roman" w:eastAsia="標楷體" w:hAnsi="Times New Roman" w:cs="Times New Roman"/>
              <w:color w:val="auto"/>
              <w:sz w:val="40"/>
            </w:rPr>
          </w:pPr>
          <w:r w:rsidRPr="00476488">
            <w:rPr>
              <w:rFonts w:ascii="Times New Roman" w:eastAsia="標楷體" w:hAnsi="Times New Roman" w:cs="Times New Roman"/>
              <w:color w:val="auto"/>
              <w:sz w:val="36"/>
              <w:lang w:val="zh-TW"/>
            </w:rPr>
            <w:t>目錄</w:t>
          </w:r>
        </w:p>
        <w:p w:rsidR="00770247" w:rsidRPr="00476488" w:rsidRDefault="0065573D" w:rsidP="00770247">
          <w:pPr>
            <w:pStyle w:val="11"/>
            <w:tabs>
              <w:tab w:val="left" w:pos="960"/>
              <w:tab w:val="right" w:leader="dot" w:pos="82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r w:rsidRPr="00476488">
            <w:rPr>
              <w:rFonts w:ascii="Times New Roman" w:hAnsi="Times New Roman" w:cs="Times New Roman"/>
              <w:b/>
              <w:bCs/>
              <w:lang w:val="zh-TW"/>
            </w:rPr>
            <w:fldChar w:fldCharType="begin"/>
          </w:r>
          <w:r w:rsidRPr="00476488">
            <w:rPr>
              <w:rFonts w:ascii="Times New Roman" w:hAnsi="Times New Roman" w:cs="Times New Roman"/>
              <w:b/>
              <w:bCs/>
              <w:lang w:val="zh-TW"/>
            </w:rPr>
            <w:instrText xml:space="preserve"> TOC \o "1-3" \h \z \u </w:instrText>
          </w:r>
          <w:r w:rsidRPr="00476488">
            <w:rPr>
              <w:rFonts w:ascii="Times New Roman" w:hAnsi="Times New Roman" w:cs="Times New Roman"/>
              <w:b/>
              <w:bCs/>
              <w:lang w:val="zh-TW"/>
            </w:rPr>
            <w:fldChar w:fldCharType="separate"/>
          </w:r>
          <w:hyperlink w:anchor="_Toc55934719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一、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實驗目標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_Toc55934719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11"/>
            <w:tabs>
              <w:tab w:val="left" w:pos="960"/>
              <w:tab w:val="right" w:leader="dot" w:pos="82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0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二、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材料介紹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_Toc55934720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1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1.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NB-IoT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通訊模組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(4485)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_Toc55934721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2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2.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土壤溫溼度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/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電導度感測器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_Toc55934722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11"/>
            <w:tabs>
              <w:tab w:val="left" w:pos="960"/>
              <w:tab w:val="right" w:leader="dot" w:pos="8296"/>
            </w:tabs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3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三、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智慧農業物聯網平台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_Toc55934723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4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1.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註冊頁面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_Toc55934724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5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2.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登入頁面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_Toc55934725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6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3.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登入成功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_Toc55934726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7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4.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場域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 xml:space="preserve"> (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新增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 xml:space="preserve"> / 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完成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)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_Toc55934727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8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5.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感應器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 xml:space="preserve"> (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新增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 xml:space="preserve"> / 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完成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)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_Toc55934728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29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6.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感應器數值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 xml:space="preserve"> (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新增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 xml:space="preserve"> / 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完成</w:t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)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_Toc55934729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770247" w:rsidRPr="00476488" w:rsidRDefault="0003236B" w:rsidP="00770247">
          <w:pPr>
            <w:pStyle w:val="2"/>
            <w:spacing w:line="360" w:lineRule="auto"/>
            <w:rPr>
              <w:rFonts w:ascii="Times New Roman" w:eastAsiaTheme="minorEastAsia" w:hAnsi="Times New Roman" w:cs="Times New Roman"/>
              <w:noProof/>
              <w:kern w:val="2"/>
              <w:szCs w:val="22"/>
            </w:rPr>
          </w:pPr>
          <w:hyperlink w:anchor="_Toc55934730" w:history="1"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7.</w:t>
            </w:r>
            <w:r w:rsidR="00770247" w:rsidRPr="00476488">
              <w:rPr>
                <w:rFonts w:ascii="Times New Roman" w:eastAsiaTheme="minorEastAsia" w:hAnsi="Times New Roman" w:cs="Times New Roman"/>
                <w:noProof/>
                <w:kern w:val="2"/>
                <w:szCs w:val="22"/>
              </w:rPr>
              <w:tab/>
            </w:r>
            <w:r w:rsidR="00770247" w:rsidRPr="00476488">
              <w:rPr>
                <w:rStyle w:val="a7"/>
                <w:rFonts w:ascii="Times New Roman" w:eastAsia="標楷體" w:hAnsi="Times New Roman" w:cs="Times New Roman"/>
                <w:noProof/>
              </w:rPr>
              <w:t>數值顯示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instrText xml:space="preserve"> PAGEREF _Toc55934730 \h </w:instrTex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770247" w:rsidRPr="00476488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5573D" w:rsidRPr="00476488" w:rsidRDefault="0065573D" w:rsidP="00770247">
          <w:pPr>
            <w:spacing w:line="360" w:lineRule="auto"/>
            <w:rPr>
              <w:rFonts w:ascii="Times New Roman" w:hAnsi="Times New Roman" w:cs="Times New Roman"/>
            </w:rPr>
          </w:pPr>
          <w:r w:rsidRPr="00476488">
            <w:rPr>
              <w:rFonts w:ascii="Times New Roman" w:hAnsi="Times New Roman" w:cs="Times New Roman"/>
              <w:b/>
              <w:bCs/>
              <w:lang w:val="zh-TW"/>
            </w:rPr>
            <w:fldChar w:fldCharType="end"/>
          </w:r>
        </w:p>
      </w:sdtContent>
    </w:sdt>
    <w:p w:rsidR="0065573D" w:rsidRPr="00476488" w:rsidRDefault="0065573D">
      <w:pPr>
        <w:rPr>
          <w:rFonts w:ascii="Times New Roman" w:hAnsi="Times New Roman" w:cs="Times New Roman"/>
        </w:rPr>
      </w:pPr>
      <w:r w:rsidRPr="00476488">
        <w:rPr>
          <w:rFonts w:ascii="Times New Roman" w:hAnsi="Times New Roman" w:cs="Times New Roman"/>
        </w:rPr>
        <w:br w:type="page"/>
      </w:r>
    </w:p>
    <w:p w:rsidR="00602FBE" w:rsidRPr="00476488" w:rsidRDefault="00B37733" w:rsidP="00770247">
      <w:pPr>
        <w:pStyle w:val="a3"/>
        <w:numPr>
          <w:ilvl w:val="0"/>
          <w:numId w:val="3"/>
        </w:numPr>
        <w:ind w:leftChars="0" w:left="482" w:hanging="482"/>
        <w:outlineLvl w:val="0"/>
        <w:rPr>
          <w:rFonts w:ascii="Times New Roman" w:eastAsia="標楷體" w:hAnsi="Times New Roman" w:cs="Times New Roman"/>
        </w:rPr>
      </w:pPr>
      <w:bookmarkStart w:id="2" w:name="_Toc55934719"/>
      <w:r w:rsidRPr="00476488">
        <w:rPr>
          <w:rFonts w:ascii="Times New Roman" w:eastAsia="標楷體" w:hAnsi="Times New Roman" w:cs="Times New Roman"/>
        </w:rPr>
        <w:lastRenderedPageBreak/>
        <w:t>實驗目標</w:t>
      </w:r>
      <w:bookmarkEnd w:id="2"/>
    </w:p>
    <w:p w:rsidR="00F61960" w:rsidRPr="00476488" w:rsidRDefault="00717B44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目標：使用平台接收資料並顯示</w:t>
      </w:r>
      <w:r w:rsidRPr="00476488">
        <w:rPr>
          <w:rFonts w:ascii="Times New Roman" w:eastAsia="標楷體" w:hAnsi="Times New Roman" w:cs="Times New Roman"/>
        </w:rPr>
        <w:t>Sensor Hub</w:t>
      </w:r>
      <w:r w:rsidRPr="00476488">
        <w:rPr>
          <w:rFonts w:ascii="Times New Roman" w:eastAsia="標楷體" w:hAnsi="Times New Roman" w:cs="Times New Roman"/>
        </w:rPr>
        <w:t>之感測資料</w:t>
      </w:r>
    </w:p>
    <w:p w:rsidR="00F61960" w:rsidRPr="00476488" w:rsidRDefault="00717B44" w:rsidP="00B37733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報表包括：土壤溫度、土壤溼度、土壤電導度、電池電量</w:t>
      </w:r>
    </w:p>
    <w:p w:rsidR="00B37733" w:rsidRPr="00476488" w:rsidRDefault="00B37733" w:rsidP="00B37733">
      <w:pPr>
        <w:rPr>
          <w:rFonts w:ascii="Times New Roman" w:eastAsia="標楷體" w:hAnsi="Times New Roman" w:cs="Times New Roman"/>
        </w:rPr>
      </w:pPr>
    </w:p>
    <w:p w:rsidR="00B37733" w:rsidRPr="00476488" w:rsidRDefault="00B37733" w:rsidP="00770247">
      <w:pPr>
        <w:pStyle w:val="a3"/>
        <w:numPr>
          <w:ilvl w:val="0"/>
          <w:numId w:val="3"/>
        </w:numPr>
        <w:ind w:leftChars="0" w:left="482" w:hanging="482"/>
        <w:outlineLvl w:val="0"/>
        <w:rPr>
          <w:rFonts w:ascii="Times New Roman" w:eastAsia="標楷體" w:hAnsi="Times New Roman" w:cs="Times New Roman"/>
        </w:rPr>
      </w:pPr>
      <w:bookmarkStart w:id="3" w:name="_Toc55934720"/>
      <w:r w:rsidRPr="00476488">
        <w:rPr>
          <w:rFonts w:ascii="Times New Roman" w:eastAsia="標楷體" w:hAnsi="Times New Roman" w:cs="Times New Roman"/>
        </w:rPr>
        <w:t>材料介紹</w:t>
      </w:r>
      <w:bookmarkEnd w:id="3"/>
    </w:p>
    <w:p w:rsidR="00B37733" w:rsidRPr="00476488" w:rsidRDefault="00770247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4" w:name="_Toc55934721"/>
      <w:r w:rsidRPr="00476488">
        <w:rPr>
          <w:rFonts w:ascii="Times New Roman" w:eastAsia="標楷體" w:hAnsi="Times New Roman" w:cs="Times New Roman"/>
        </w:rPr>
        <w:t>NB-IoT</w:t>
      </w:r>
      <w:r w:rsidRPr="00476488">
        <w:rPr>
          <w:rFonts w:ascii="Times New Roman" w:eastAsia="標楷體" w:hAnsi="Times New Roman" w:cs="Times New Roman"/>
        </w:rPr>
        <w:t>通訊模組</w:t>
      </w:r>
      <w:r w:rsidRPr="00476488">
        <w:rPr>
          <w:rFonts w:ascii="Times New Roman" w:eastAsia="標楷體" w:hAnsi="Times New Roman" w:cs="Times New Roman"/>
        </w:rPr>
        <w:t>(4485)</w:t>
      </w:r>
      <w:bookmarkEnd w:id="4"/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2D0B478E" wp14:editId="7E47D4E5">
            <wp:extent cx="5274310" cy="3978910"/>
            <wp:effectExtent l="0" t="0" r="2540" b="254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規格：</w:t>
      </w:r>
    </w:p>
    <w:p w:rsidR="00770247" w:rsidRPr="00476488" w:rsidRDefault="00770247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LTE UE Category NB1</w:t>
      </w:r>
    </w:p>
    <w:p w:rsidR="00770247" w:rsidRPr="00476488" w:rsidRDefault="00770247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3GPP NB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="00717B44">
        <w:rPr>
          <w:rFonts w:ascii="Times New Roman" w:eastAsia="標楷體" w:hAnsi="Times New Roman" w:cs="Times New Roman"/>
        </w:rPr>
        <w:t>–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IoT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Rel-14</w:t>
      </w:r>
    </w:p>
    <w:p w:rsidR="00770247" w:rsidRPr="00476488" w:rsidRDefault="00770247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Support Band: B1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/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B3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/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B5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/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B8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/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B20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/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B28</w:t>
      </w:r>
    </w:p>
    <w:p w:rsidR="00770247" w:rsidRPr="00476488" w:rsidRDefault="00770247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 xml:space="preserve">Supply Voltage: 3.1 ~ 4.2V, Nominal 3.6V </w:t>
      </w:r>
    </w:p>
    <w:p w:rsidR="00770247" w:rsidRPr="00476488" w:rsidRDefault="00770247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AT Command: 3GPP Rel</w:t>
      </w:r>
    </w:p>
    <w:p w:rsidR="00770247" w:rsidRPr="00476488" w:rsidRDefault="00717B44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Operating Temperature: –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770247" w:rsidRPr="00476488">
        <w:rPr>
          <w:rFonts w:ascii="Times New Roman" w:eastAsia="標楷體" w:hAnsi="Times New Roman" w:cs="Times New Roman"/>
        </w:rPr>
        <w:t>40 ~ 85℃</w:t>
      </w:r>
    </w:p>
    <w:p w:rsidR="00770247" w:rsidRPr="00476488" w:rsidRDefault="00770247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Tx Output Power: 23dBm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±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2dB</w:t>
      </w:r>
    </w:p>
    <w:p w:rsidR="00770247" w:rsidRPr="00476488" w:rsidRDefault="00717B44" w:rsidP="00770247">
      <w:pPr>
        <w:pStyle w:val="a3"/>
        <w:numPr>
          <w:ilvl w:val="0"/>
          <w:numId w:val="16"/>
        </w:numPr>
        <w:ind w:leftChars="0" w:left="709" w:hanging="22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Rx Sensitivity: –</w:t>
      </w:r>
      <w:r w:rsidR="00770247" w:rsidRPr="00476488">
        <w:rPr>
          <w:rFonts w:ascii="Times New Roman" w:eastAsia="標楷體" w:hAnsi="Times New Roman" w:cs="Times New Roman"/>
        </w:rPr>
        <w:t>129dBm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770247" w:rsidRPr="00476488">
        <w:rPr>
          <w:rFonts w:ascii="Times New Roman" w:eastAsia="標楷體" w:hAnsi="Times New Roman" w:cs="Times New Roman"/>
        </w:rPr>
        <w:t>±</w:t>
      </w:r>
      <w:r>
        <w:rPr>
          <w:rFonts w:ascii="Times New Roman" w:eastAsia="標楷體" w:hAnsi="Times New Roman" w:cs="Times New Roman" w:hint="eastAsia"/>
        </w:rPr>
        <w:t xml:space="preserve"> </w:t>
      </w:r>
      <w:r w:rsidR="00770247" w:rsidRPr="00476488">
        <w:rPr>
          <w:rFonts w:ascii="Times New Roman" w:eastAsia="標楷體" w:hAnsi="Times New Roman" w:cs="Times New Roman"/>
        </w:rPr>
        <w:t>1dB</w:t>
      </w: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3699510</wp:posOffset>
                </wp:positionH>
                <wp:positionV relativeFrom="paragraph">
                  <wp:posOffset>1755140</wp:posOffset>
                </wp:positionV>
                <wp:extent cx="1405890" cy="760730"/>
                <wp:effectExtent l="0" t="0" r="22860" b="2032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47" w:rsidRPr="00770247" w:rsidRDefault="00770247" w:rsidP="00770247">
                            <w:pPr>
                              <w:spacing w:line="360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A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：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NB-IoT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天線</w:t>
                            </w:r>
                          </w:p>
                          <w:p w:rsidR="00770247" w:rsidRPr="00770247" w:rsidRDefault="00770247" w:rsidP="00770247">
                            <w:pPr>
                              <w:spacing w:line="360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B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：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GPS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天線</w:t>
                            </w:r>
                          </w:p>
                          <w:p w:rsidR="00770247" w:rsidRDefault="007702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91.3pt;margin-top:138.2pt;width:110.7pt;height:59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L7OwIAAEoEAAAOAAAAZHJzL2Uyb0RvYy54bWysVF2O0zAQfkfiDpbfadLSbtuo6WrpUoS0&#10;/EgLB3Acp7GwPcF2m5QLIHGA5ZkDcAAOtHsOxk63VAu8IPxgeTLjzzPfN5PFeacV2QnrJJicDgcp&#10;JcJwKKXZ5PT9u/WTGSXOM1MyBUbkdC8cPV8+frRom0yMoAZVCksQxLisbXJae99kSeJ4LTRzA2iE&#10;QWcFVjOPpt0kpWUtomuVjNL0LGnBlo0FLpzDr5e9ky4jflUJ7t9UlROeqJxibj7uNu5F2JPlgmUb&#10;y5pa8kMa7B+y0EwafPQIdck8I1srf4PSkltwUPkBB51AVUkuYg1YzTB9UM11zRoRa0FyXHOkyf0/&#10;WP5699YSWeZ0NJxSYphGke5uPt9+/3p38+P22xcyChy1jcsw9LrBYN89gw61jvW65gr4B0cMrGpm&#10;NuLCWmhrwUrMcRhuJidXexwXQIr2FZT4FNt6iEBdZXUgECkhiI5a7Y/6iM4THp4cp5PZHF0cfdOz&#10;dPo0Cpiw7P52Y51/IUCTcMipRf0jOttdOR+yYdl9SHjMgZLlWioVDbspVsqSHcNeWccVC3gQpgxp&#10;czqfjCY9AX+FSOP6E4SWHpteSZ3T2TGIZYG256aMLemZVP0ZU1bmwGOgrifRd0V30KWAco+MWuib&#10;G4cRDzXYT5S02Ng5dR+3zApK1EuDqsyH43GYhGiMJ9MRGvbUU5x6mOEIlVNPSX9c+Tg9gTADF6he&#10;JSOxQeY+k0Ou2LCR78NwhYk4tWPUr1/A8icAAAD//wMAUEsDBBQABgAIAAAAIQA/CZM64QAAAAsB&#10;AAAPAAAAZHJzL2Rvd25yZXYueG1sTI/LTsMwEEX3SPyDNUhsEHVIg5uGTCqEBIIdFARbN3aTCD+C&#10;7abh7xlWsBzN0b3n1pvZGjbpEAfvEK4WGTDtWq8G1yG8vd5flsBikk5J451G+NYRNs3pSS0r5Y/u&#10;RU/b1DEKcbGSCH1KY8V5bHttZVz4UTv67X2wMtEZOq6CPFK4NTzPMsGtHBw19HLUd71uP7cHi1AW&#10;j9NHfFo+v7dib9bpYjU9fAXE87P59gZY0nP6g+FXn9ShIaedPzgVmUG4LnNBKEK+EgUwIsqsoHU7&#10;hOVa5MCbmv/f0PwAAAD//wMAUEsBAi0AFAAGAAgAAAAhALaDOJL+AAAA4QEAABMAAAAAAAAAAAAA&#10;AAAAAAAAAFtDb250ZW50X1R5cGVzXS54bWxQSwECLQAUAAYACAAAACEAOP0h/9YAAACUAQAACwAA&#10;AAAAAAAAAAAAAAAvAQAAX3JlbHMvLnJlbHNQSwECLQAUAAYACAAAACEA5Swy+zsCAABKBAAADgAA&#10;AAAAAAAAAAAAAAAuAgAAZHJzL2Uyb0RvYy54bWxQSwECLQAUAAYACAAAACEAPwmTOuEAAAALAQAA&#10;DwAAAAAAAAAAAAAAAACVBAAAZHJzL2Rvd25yZXYueG1sUEsFBgAAAAAEAAQA8wAAAKMFAAAAAA==&#10;">
                <v:textbox>
                  <w:txbxContent>
                    <w:p w:rsidR="00770247" w:rsidRPr="00770247" w:rsidRDefault="00770247" w:rsidP="00770247">
                      <w:pPr>
                        <w:spacing w:line="360" w:lineRule="auto"/>
                        <w:rPr>
                          <w:rFonts w:ascii="Times New Roman" w:eastAsia="標楷體" w:hAnsi="Times New Roman" w:cs="Times New Roman"/>
                        </w:rPr>
                      </w:pP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A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：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NB-</w:t>
                      </w:r>
                      <w:proofErr w:type="spellStart"/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IoT</w:t>
                      </w:r>
                      <w:proofErr w:type="spellEnd"/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天線</w:t>
                      </w:r>
                    </w:p>
                    <w:p w:rsidR="00770247" w:rsidRPr="00770247" w:rsidRDefault="00770247" w:rsidP="00770247">
                      <w:pPr>
                        <w:spacing w:line="360" w:lineRule="auto"/>
                        <w:rPr>
                          <w:rFonts w:ascii="Times New Roman" w:eastAsia="標楷體" w:hAnsi="Times New Roman" w:cs="Times New Roman"/>
                        </w:rPr>
                      </w:pP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B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：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GPS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天線</w:t>
                      </w:r>
                    </w:p>
                    <w:p w:rsidR="00770247" w:rsidRDefault="00770247"/>
                  </w:txbxContent>
                </v:textbox>
                <w10:wrap type="square" anchorx="margin"/>
              </v:shape>
            </w:pict>
          </mc:Fallback>
        </mc:AlternateContent>
      </w: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180592BB" wp14:editId="28DADD1D">
            <wp:extent cx="3532991" cy="3870807"/>
            <wp:effectExtent l="0" t="0" r="0" b="0"/>
            <wp:docPr id="1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2991" cy="387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11DCA4" wp14:editId="4F4A3C58">
                <wp:simplePos x="0" y="0"/>
                <wp:positionH relativeFrom="margin">
                  <wp:posOffset>3515410</wp:posOffset>
                </wp:positionH>
                <wp:positionV relativeFrom="paragraph">
                  <wp:posOffset>1699056</wp:posOffset>
                </wp:positionV>
                <wp:extent cx="1405890" cy="760730"/>
                <wp:effectExtent l="0" t="0" r="22860" b="2032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247" w:rsidRPr="00770247" w:rsidRDefault="00770247" w:rsidP="00770247">
                            <w:pPr>
                              <w:spacing w:line="360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A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：電池</w:t>
                            </w:r>
                          </w:p>
                          <w:p w:rsidR="00770247" w:rsidRDefault="00770247" w:rsidP="00770247">
                            <w:pPr>
                              <w:spacing w:line="360" w:lineRule="auto"/>
                            </w:pP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B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：太陽能板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1DCA4" id="_x0000_s1027" type="#_x0000_t202" style="position:absolute;margin-left:276.8pt;margin-top:133.8pt;width:110.7pt;height:59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MosPAIAAE8EAAAOAAAAZHJzL2Uyb0RvYy54bWysVF2O0zAQfkfiDpbfadLSbrdR09XSpQhp&#10;+ZEWDuA6TmPheIztNikXQOIAyzMH4AAcaPccjJ1siYAnhB8sT2b8eeb7ZrK8aGtFDsI6CTqn41FK&#10;idAcCql3OX3/bvPknBLnmS6YAi1yehSOXqweP1o2JhMTqEAVwhIE0S5rTE4r702WJI5XomZuBEZo&#10;dJZga+bRtLuksKxB9FolkzQ9SxqwhbHAhXP49apz0lXEL0vB/ZuydMITlVPMzcfdxn0b9mS1ZNnO&#10;MlNJ3qfB/iGLmkmNj56grphnZG/lH1C15BYclH7EoU6gLCUXsQasZpz+Vs1NxYyItSA5zpxocv8P&#10;lr8+vLVEFqgdJZrVKNH97ee771/vb3/cfftCJoGhxrgMA28Mhvr2GbQhOlTrzDXwD45oWFdM78Sl&#10;tdBUghWY4TjcTAZXOxwXQLbNKyjwKbb3EIHa0tYBEAkhiI5KHU/qiNYTHp6cprPzBbo4+uZn6fxp&#10;lC9h2cNtY51/IaAm4ZBTi+pHdHa4dj5kw7KHkJg9KFlspFLRsLvtWllyYNgpm7hiAVjkMExp0uR0&#10;MZvMOgKGPjeESOP6G0QtPba8knVOz09BLAu0PddFbEjPpOrOmLLSPY+Buo5E327bXrReni0URyTW&#10;QtfhOJF4qMB+oqTB7s6p+7hnVlCiXmoUZzGeTsM4RGM6m0/QsEPPduhhmiNUTj0l3XHt4wgF3jRc&#10;ooiljPwGtbtM+pSxayPt/YSFsRjaMerXf2D1EwAA//8DAFBLAwQUAAYACAAAACEAC/w+WeEAAAAL&#10;AQAADwAAAGRycy9kb3ducmV2LnhtbEyPwU7DMAyG70i8Q2QkLoilrGtTStMJIYHgBtsE16zJ2orG&#10;KUnWlbfHnOBmy59+f3+1nu3AJuND71DCzSIBZrBxusdWwm77eF0AC1GhVoNDI+HbBFjX52eVKrU7&#10;4ZuZNrFlFIKhVBK6GMeS89B0xqqwcKNBuh2ctyrS6luuvTpRuB34MklyblWP9KFTo3noTPO5OVoJ&#10;xep5+ggv6et7kx+G23glpqcvL+XlxXx/ByyaOf7B8KtP6lCT094dUQc2SMiyNCdUwjIXNBAhREbt&#10;9hLSQqyA1xX/36H+AQAA//8DAFBLAQItABQABgAIAAAAIQC2gziS/gAAAOEBAAATAAAAAAAAAAAA&#10;AAAAAAAAAABbQ29udGVudF9UeXBlc10ueG1sUEsBAi0AFAAGAAgAAAAhADj9If/WAAAAlAEAAAsA&#10;AAAAAAAAAAAAAAAALwEAAF9yZWxzLy5yZWxzUEsBAi0AFAAGAAgAAAAhAFHYyiw8AgAATwQAAA4A&#10;AAAAAAAAAAAAAAAALgIAAGRycy9lMm9Eb2MueG1sUEsBAi0AFAAGAAgAAAAhAAv8PlnhAAAACwEA&#10;AA8AAAAAAAAAAAAAAAAAlgQAAGRycy9kb3ducmV2LnhtbFBLBQYAAAAABAAEAPMAAACkBQAAAAA=&#10;">
                <v:textbox>
                  <w:txbxContent>
                    <w:p w:rsidR="00770247" w:rsidRPr="00770247" w:rsidRDefault="00770247" w:rsidP="00770247">
                      <w:pPr>
                        <w:spacing w:line="360" w:lineRule="auto"/>
                        <w:rPr>
                          <w:rFonts w:ascii="Times New Roman" w:eastAsia="標楷體" w:hAnsi="Times New Roman" w:cs="Times New Roman"/>
                        </w:rPr>
                      </w:pP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A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：電池</w:t>
                      </w:r>
                    </w:p>
                    <w:p w:rsidR="00770247" w:rsidRDefault="00770247" w:rsidP="00770247">
                      <w:pPr>
                        <w:spacing w:line="360" w:lineRule="auto"/>
                      </w:pP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B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：太陽能板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5FBFB898" wp14:editId="41DB7F65">
            <wp:extent cx="3108666" cy="4139641"/>
            <wp:effectExtent l="0" t="0" r="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5890" cy="417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5E04E3" wp14:editId="79EE6602">
                <wp:simplePos x="0" y="0"/>
                <wp:positionH relativeFrom="margin">
                  <wp:posOffset>3450590</wp:posOffset>
                </wp:positionH>
                <wp:positionV relativeFrom="paragraph">
                  <wp:posOffset>1250315</wp:posOffset>
                </wp:positionV>
                <wp:extent cx="1440815" cy="760730"/>
                <wp:effectExtent l="0" t="0" r="26035" b="20320"/>
                <wp:wrapSquare wrapText="bothSides"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1960" w:rsidRPr="00770247" w:rsidRDefault="00717B44" w:rsidP="00770247">
                            <w:pPr>
                              <w:spacing w:line="360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NB-IoT sim</w:t>
                            </w:r>
                            <w:r w:rsidRPr="00770247">
                              <w:rPr>
                                <w:rFonts w:ascii="Times New Roman" w:eastAsia="標楷體" w:hAnsi="Times New Roman" w:cs="Times New Roman" w:hint="eastAsia"/>
                              </w:rPr>
                              <w:t>卡插入</w:t>
                            </w:r>
                          </w:p>
                          <w:p w:rsidR="00770247" w:rsidRPr="00770247" w:rsidRDefault="00770247" w:rsidP="00770247">
                            <w:pPr>
                              <w:spacing w:line="360" w:lineRule="auto"/>
                              <w:rPr>
                                <w:rFonts w:ascii="Times New Roman" w:eastAsia="標楷體" w:hAnsi="Times New Roman" w:cs="Times New Roman"/>
                              </w:rPr>
                            </w:pP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(</w:t>
                            </w:r>
                            <w:r w:rsidRPr="00770247">
                              <w:rPr>
                                <w:rFonts w:ascii="Times New Roman" w:eastAsia="標楷體" w:hAnsi="Times New Roman" w:cs="Times New Roman" w:hint="eastAsia"/>
                              </w:rPr>
                              <w:t>有方向性</w:t>
                            </w:r>
                            <w:r w:rsidRPr="00770247">
                              <w:rPr>
                                <w:rFonts w:ascii="Times New Roman" w:eastAsia="標楷體" w:hAnsi="Times New Roman" w:cs="Times New Roman"/>
                              </w:rPr>
                              <w:t>)</w:t>
                            </w:r>
                          </w:p>
                          <w:p w:rsidR="00770247" w:rsidRDefault="00770247" w:rsidP="00770247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E04E3" id="_x0000_s1028" type="#_x0000_t202" style="position:absolute;margin-left:271.7pt;margin-top:98.45pt;width:113.45pt;height:59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/lMOwIAAE8EAAAOAAAAZHJzL2Uyb0RvYy54bWysVF1uEzEQfkfiDpbfyW5C0qSrbKqSEoRU&#10;fqTCARyvN2the4ztZLdcAIkDlGcOwAE4UHsOxt40RAVeEH6wPDvjzzPfN7Pzs04rshPOSzAlHQ5y&#10;SoThUEmzKen7d6snM0p8YKZiCowo6bXw9Gzx+NG8tYUYQQOqEo4giPFFa0vahGCLLPO8EZr5AVhh&#10;0FmD0yyg6TZZ5ViL6Fplozw/yVpwlXXAhff49aJ30kXCr2vBw5u69iIQVVLMLaTdpX0d92wxZ8XG&#10;MdtIvk+D/UMWmkmDjx6gLlhgZOvkb1Bacgce6jDgoDOoa8lFqgGrGeYPqrlqmBWpFiTH2wNN/v/B&#10;8te7t47IqqRTSgzTKNHdzefb71/vbn7cfvtCRpGh1voCA68shobuGXSodKrW20vgHzwxsGyY2Yhz&#10;56BtBKsww2G8mR1d7XF8BFm3r6DCp9g2QALqaqcjfUgIQXRU6vqgjugC4fHJ8TifDSeUcPRNT/Lp&#10;0yRfxor729b58EKAJvFQUofqJ3S2u/QhZsOK+5D4mAclq5VUKhlus14qR3YMO2WVVirgQZgypC3p&#10;6WQ06Qn4K0Se1p8gtAzY8krqks4OQayItD03VWrIwKTqz5iyMnseI3U9iaFbd0m0gzxrqK6RWAd9&#10;h+NE4qEB94mSFru7pP7jljlBiXppUJzTSCaOQzLGk+kIDXfsWR97mOEIVdJASX9chjRCkTcD5yhi&#10;LRO/Ue0+k33K2LWJ9v2ExbE4tlPUr//A4icAAAD//wMAUEsDBBQABgAIAAAAIQB6Rge14QAAAAsB&#10;AAAPAAAAZHJzL2Rvd25yZXYueG1sTI/BTsMwEETvSPyDtUhcEHVKQtKEOBVCAsEN2gqubrxNIux1&#10;sN00/D3mBMfVPM28rdez0WxC5wdLApaLBBhSa9VAnYDd9vF6BcwHSUpqSyjgGz2sm/OzWlbKnugN&#10;p03oWCwhX0kBfQhjxblvezTSL+yIFLODdUaGeLqOKydPsdxofpMkOTdyoLjQyxEfemw/N0cjYJU9&#10;Tx/+JX19b/ODLsNVMT19OSEuL+b7O2AB5/AHw69+VIcmOu3tkZRnWsBtlmYRjUGZl8AiURRJCmwv&#10;IF3mBfCm5v9/aH4AAAD//wMAUEsBAi0AFAAGAAgAAAAhALaDOJL+AAAA4QEAABMAAAAAAAAAAAAA&#10;AAAAAAAAAFtDb250ZW50X1R5cGVzXS54bWxQSwECLQAUAAYACAAAACEAOP0h/9YAAACUAQAACwAA&#10;AAAAAAAAAAAAAAAvAQAAX3JlbHMvLnJlbHNQSwECLQAUAAYACAAAACEAoNv5TDsCAABPBAAADgAA&#10;AAAAAAAAAAAAAAAuAgAAZHJzL2Uyb0RvYy54bWxQSwECLQAUAAYACAAAACEAekYHteEAAAALAQAA&#10;DwAAAAAAAAAAAAAAAACVBAAAZHJzL2Rvd25yZXYueG1sUEsFBgAAAAAEAAQA8wAAAKMFAAAAAA==&#10;">
                <v:textbox>
                  <w:txbxContent>
                    <w:p w:rsidR="00000000" w:rsidRPr="00770247" w:rsidRDefault="00717B44" w:rsidP="00770247">
                      <w:pPr>
                        <w:spacing w:line="360" w:lineRule="auto"/>
                        <w:rPr>
                          <w:rFonts w:ascii="Times New Roman" w:eastAsia="標楷體" w:hAnsi="Times New Roman" w:cs="Times New Roman"/>
                        </w:rPr>
                      </w:pP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NB-</w:t>
                      </w:r>
                      <w:proofErr w:type="spellStart"/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IoT</w:t>
                      </w:r>
                      <w:proofErr w:type="spellEnd"/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 xml:space="preserve"> sim</w:t>
                      </w:r>
                      <w:r w:rsidRPr="00770247">
                        <w:rPr>
                          <w:rFonts w:ascii="Times New Roman" w:eastAsia="標楷體" w:hAnsi="Times New Roman" w:cs="Times New Roman" w:hint="eastAsia"/>
                        </w:rPr>
                        <w:t>卡插入</w:t>
                      </w:r>
                    </w:p>
                    <w:p w:rsidR="00770247" w:rsidRPr="00770247" w:rsidRDefault="00770247" w:rsidP="00770247">
                      <w:pPr>
                        <w:spacing w:line="360" w:lineRule="auto"/>
                        <w:rPr>
                          <w:rFonts w:ascii="Times New Roman" w:eastAsia="標楷體" w:hAnsi="Times New Roman" w:cs="Times New Roman"/>
                        </w:rPr>
                      </w:pP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(</w:t>
                      </w:r>
                      <w:r w:rsidRPr="00770247">
                        <w:rPr>
                          <w:rFonts w:ascii="Times New Roman" w:eastAsia="標楷體" w:hAnsi="Times New Roman" w:cs="Times New Roman" w:hint="eastAsia"/>
                        </w:rPr>
                        <w:t>有方向性</w:t>
                      </w:r>
                      <w:r w:rsidRPr="00770247">
                        <w:rPr>
                          <w:rFonts w:ascii="Times New Roman" w:eastAsia="標楷體" w:hAnsi="Times New Roman" w:cs="Times New Roman"/>
                        </w:rPr>
                        <w:t>)</w:t>
                      </w:r>
                    </w:p>
                    <w:p w:rsidR="00770247" w:rsidRDefault="00770247" w:rsidP="00770247">
                      <w:pPr>
                        <w:spacing w:line="36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142956EA" wp14:editId="10F8178B">
            <wp:extent cx="3079699" cy="4085200"/>
            <wp:effectExtent l="0" t="0" r="6985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2884" cy="41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</w:p>
    <w:p w:rsidR="00770247" w:rsidRPr="00476488" w:rsidRDefault="00770247" w:rsidP="00770247">
      <w:pPr>
        <w:pStyle w:val="a3"/>
        <w:numPr>
          <w:ilvl w:val="1"/>
          <w:numId w:val="3"/>
        </w:numPr>
        <w:ind w:leftChars="0" w:left="709" w:hanging="482"/>
        <w:outlineLvl w:val="1"/>
        <w:rPr>
          <w:rFonts w:ascii="Times New Roman" w:eastAsia="標楷體" w:hAnsi="Times New Roman" w:cs="Times New Roman"/>
        </w:rPr>
      </w:pPr>
      <w:bookmarkStart w:id="5" w:name="_Toc55934722"/>
      <w:r w:rsidRPr="00476488">
        <w:rPr>
          <w:rFonts w:ascii="Times New Roman" w:eastAsia="標楷體" w:hAnsi="Times New Roman" w:cs="Times New Roman"/>
        </w:rPr>
        <w:t>土壤溫溼度</w:t>
      </w:r>
      <w:r w:rsidRPr="00476488">
        <w:rPr>
          <w:rFonts w:ascii="Times New Roman" w:eastAsia="標楷體" w:hAnsi="Times New Roman" w:cs="Times New Roman"/>
        </w:rPr>
        <w:t>/</w:t>
      </w:r>
      <w:r w:rsidRPr="00476488">
        <w:rPr>
          <w:rFonts w:ascii="Times New Roman" w:eastAsia="標楷體" w:hAnsi="Times New Roman" w:cs="Times New Roman"/>
        </w:rPr>
        <w:t>電導度感測器</w:t>
      </w:r>
      <w:bookmarkEnd w:id="5"/>
    </w:p>
    <w:p w:rsidR="00770247" w:rsidRPr="00476488" w:rsidRDefault="00770247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20650AF8" wp14:editId="4BAD8BE2">
            <wp:extent cx="5274310" cy="27825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60" w:rsidRPr="00476488" w:rsidRDefault="00717B44" w:rsidP="00770247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規格</w:t>
      </w:r>
      <w:r w:rsidR="00476488" w:rsidRPr="00476488">
        <w:rPr>
          <w:rFonts w:ascii="Times New Roman" w:eastAsia="標楷體" w:hAnsi="Times New Roman" w:cs="Times New Roman"/>
        </w:rPr>
        <w:t>：</w:t>
      </w:r>
    </w:p>
    <w:p w:rsidR="00F61960" w:rsidRPr="00476488" w:rsidRDefault="00717B44" w:rsidP="00476488">
      <w:pPr>
        <w:pStyle w:val="a3"/>
        <w:numPr>
          <w:ilvl w:val="1"/>
          <w:numId w:val="19"/>
        </w:numPr>
        <w:ind w:leftChars="0" w:left="709" w:hanging="338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直流供電</w:t>
      </w:r>
      <w:r w:rsidRPr="00476488">
        <w:rPr>
          <w:rFonts w:ascii="Times New Roman" w:eastAsia="標楷體" w:hAnsi="Times New Roman" w:cs="Times New Roman"/>
        </w:rPr>
        <w:t>: 3.6~30VDC</w:t>
      </w:r>
    </w:p>
    <w:p w:rsidR="00F61960" w:rsidRPr="00476488" w:rsidRDefault="00717B44" w:rsidP="00476488">
      <w:pPr>
        <w:pStyle w:val="a3"/>
        <w:numPr>
          <w:ilvl w:val="1"/>
          <w:numId w:val="19"/>
        </w:numPr>
        <w:ind w:leftChars="0" w:left="709" w:hanging="338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最大功耗</w:t>
      </w:r>
      <w:r w:rsidRPr="00476488">
        <w:rPr>
          <w:rFonts w:ascii="Times New Roman" w:eastAsia="標楷體" w:hAnsi="Times New Roman" w:cs="Times New Roman"/>
        </w:rPr>
        <w:t>:0.4w</w:t>
      </w:r>
    </w:p>
    <w:p w:rsidR="00F61960" w:rsidRPr="00476488" w:rsidRDefault="00717B44" w:rsidP="00476488">
      <w:pPr>
        <w:pStyle w:val="a3"/>
        <w:numPr>
          <w:ilvl w:val="1"/>
          <w:numId w:val="19"/>
        </w:numPr>
        <w:ind w:leftChars="0" w:left="709" w:hanging="338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精準度</w:t>
      </w:r>
      <w:r w:rsidR="00476488">
        <w:rPr>
          <w:rFonts w:ascii="Times New Roman" w:eastAsia="標楷體" w:hAnsi="Times New Roman" w:cs="Times New Roman" w:hint="eastAsia"/>
        </w:rPr>
        <w:t>：</w:t>
      </w:r>
    </w:p>
    <w:p w:rsidR="00476488" w:rsidRPr="00476488" w:rsidRDefault="00476488" w:rsidP="00476488">
      <w:pPr>
        <w:pStyle w:val="a3"/>
        <w:numPr>
          <w:ilvl w:val="2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土壤濕度</w:t>
      </w:r>
      <w:r w:rsidRPr="00476488">
        <w:rPr>
          <w:rFonts w:ascii="Times New Roman" w:eastAsia="標楷體" w:hAnsi="Times New Roman" w:cs="Times New Roman"/>
        </w:rPr>
        <w:t xml:space="preserve"> ± 3%,</w:t>
      </w:r>
      <w:r w:rsidRPr="00476488">
        <w:rPr>
          <w:rFonts w:ascii="Times New Roman" w:eastAsia="標楷體" w:hAnsi="Times New Roman" w:cs="Times New Roman"/>
        </w:rPr>
        <w:t>土壤溫度</w:t>
      </w:r>
      <w:r w:rsidRPr="00476488">
        <w:rPr>
          <w:rFonts w:ascii="Times New Roman" w:eastAsia="標楷體" w:hAnsi="Times New Roman" w:cs="Times New Roman"/>
        </w:rPr>
        <w:t xml:space="preserve"> ± 0.5</w:t>
      </w:r>
      <w:r w:rsidRPr="00476488">
        <w:rPr>
          <w:rFonts w:ascii="Times New Roman" w:eastAsia="標楷體" w:hAnsi="Times New Roman" w:cs="Times New Roman"/>
        </w:rPr>
        <w:t>攝氏</w:t>
      </w:r>
    </w:p>
    <w:p w:rsidR="00476488" w:rsidRPr="00476488" w:rsidRDefault="00476488" w:rsidP="00476488">
      <w:pPr>
        <w:pStyle w:val="a3"/>
        <w:numPr>
          <w:ilvl w:val="2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lastRenderedPageBreak/>
        <w:t>土壤電導率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±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3%</w:t>
      </w:r>
    </w:p>
    <w:p w:rsidR="00476488" w:rsidRPr="00476488" w:rsidRDefault="00476488" w:rsidP="00476488">
      <w:pPr>
        <w:pStyle w:val="a3"/>
        <w:numPr>
          <w:ilvl w:val="2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土壤溫度量程</w:t>
      </w:r>
      <w:r w:rsidR="00717B44">
        <w:rPr>
          <w:rFonts w:ascii="Times New Roman" w:eastAsia="標楷體" w:hAnsi="Times New Roman" w:cs="Times New Roman" w:hint="eastAsia"/>
        </w:rPr>
        <w:t>：</w:t>
      </w:r>
      <w:r w:rsidR="00717B44">
        <w:rPr>
          <w:rFonts w:ascii="Times New Roman" w:eastAsia="標楷體" w:hAnsi="Times New Roman" w:cs="Times New Roman"/>
        </w:rPr>
        <w:t>–</w:t>
      </w:r>
      <w:r w:rsidR="00717B44" w:rsidRPr="00476488">
        <w:rPr>
          <w:rFonts w:ascii="Times New Roman" w:eastAsia="標楷體" w:hAnsi="Times New Roman" w:cs="Times New Roman"/>
        </w:rPr>
        <w:t xml:space="preserve"> </w:t>
      </w:r>
      <w:r w:rsidRPr="00476488">
        <w:rPr>
          <w:rFonts w:ascii="Times New Roman" w:eastAsia="標楷體" w:hAnsi="Times New Roman" w:cs="Times New Roman"/>
        </w:rPr>
        <w:t>40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~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80</w:t>
      </w:r>
      <w:r w:rsidRPr="00476488">
        <w:rPr>
          <w:rFonts w:ascii="Times New Roman" w:eastAsia="標楷體" w:hAnsi="Times New Roman" w:cs="Times New Roman"/>
        </w:rPr>
        <w:t>攝氏</w:t>
      </w:r>
    </w:p>
    <w:p w:rsidR="00476488" w:rsidRPr="00476488" w:rsidRDefault="00476488" w:rsidP="00476488">
      <w:pPr>
        <w:pStyle w:val="a3"/>
        <w:numPr>
          <w:ilvl w:val="2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土壤濕度量程</w:t>
      </w:r>
      <w:r w:rsidR="00717B44">
        <w:rPr>
          <w:rFonts w:ascii="Times New Roman" w:eastAsia="標楷體" w:hAnsi="Times New Roman" w:cs="Times New Roman" w:hint="eastAsia"/>
        </w:rPr>
        <w:t>：</w:t>
      </w:r>
      <w:r w:rsidRPr="00476488">
        <w:rPr>
          <w:rFonts w:ascii="Times New Roman" w:eastAsia="標楷體" w:hAnsi="Times New Roman" w:cs="Times New Roman"/>
        </w:rPr>
        <w:t>0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%RH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~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100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%RH</w:t>
      </w:r>
    </w:p>
    <w:p w:rsidR="00476488" w:rsidRPr="00476488" w:rsidRDefault="00476488" w:rsidP="00476488">
      <w:pPr>
        <w:pStyle w:val="a3"/>
        <w:numPr>
          <w:ilvl w:val="2"/>
          <w:numId w:val="19"/>
        </w:numPr>
        <w:ind w:leftChars="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土壤電導度量程</w:t>
      </w:r>
      <w:r w:rsidRPr="00476488">
        <w:rPr>
          <w:rFonts w:ascii="Times New Roman" w:eastAsia="標楷體" w:hAnsi="Times New Roman" w:cs="Times New Roman"/>
        </w:rPr>
        <w:t>:0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="00717B44">
        <w:rPr>
          <w:rFonts w:ascii="Times New Roman" w:eastAsia="標楷體" w:hAnsi="Times New Roman" w:cs="Times New Roman"/>
        </w:rPr>
        <w:t>–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10000</w:t>
      </w:r>
      <w:r w:rsidR="00717B44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us/cm</w:t>
      </w:r>
    </w:p>
    <w:p w:rsidR="00F61960" w:rsidRPr="00476488" w:rsidRDefault="00717B44" w:rsidP="00476488">
      <w:pPr>
        <w:pStyle w:val="a3"/>
        <w:numPr>
          <w:ilvl w:val="0"/>
          <w:numId w:val="20"/>
        </w:numPr>
        <w:ind w:leftChars="0" w:left="709" w:hanging="338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</w:rPr>
        <w:t>通訊方式</w:t>
      </w:r>
      <w:r w:rsidRPr="00476488">
        <w:rPr>
          <w:rFonts w:ascii="Times New Roman" w:eastAsia="標楷體" w:hAnsi="Times New Roman" w:cs="Times New Roman"/>
        </w:rPr>
        <w:t>: RS485</w:t>
      </w:r>
    </w:p>
    <w:p w:rsidR="00770247" w:rsidRPr="00476488" w:rsidRDefault="00770247" w:rsidP="00770247">
      <w:pPr>
        <w:outlineLvl w:val="1"/>
        <w:rPr>
          <w:rFonts w:ascii="Times New Roman" w:eastAsia="標楷體" w:hAnsi="Times New Roman" w:cs="Times New Roman"/>
        </w:rPr>
      </w:pPr>
    </w:p>
    <w:p w:rsidR="00B37733" w:rsidRPr="00476488" w:rsidRDefault="00B37733" w:rsidP="00770247">
      <w:pPr>
        <w:pStyle w:val="a3"/>
        <w:numPr>
          <w:ilvl w:val="0"/>
          <w:numId w:val="3"/>
        </w:numPr>
        <w:ind w:leftChars="0" w:left="482" w:hanging="482"/>
        <w:outlineLvl w:val="0"/>
        <w:rPr>
          <w:rFonts w:ascii="Times New Roman" w:eastAsia="標楷體" w:hAnsi="Times New Roman" w:cs="Times New Roman"/>
        </w:rPr>
      </w:pPr>
      <w:bookmarkStart w:id="6" w:name="_Toc55934723"/>
      <w:r w:rsidRPr="00476488">
        <w:rPr>
          <w:rFonts w:ascii="Times New Roman" w:eastAsia="標楷體" w:hAnsi="Times New Roman" w:cs="Times New Roman"/>
        </w:rPr>
        <w:t>智慧農業物聯網平台</w:t>
      </w:r>
      <w:bookmarkEnd w:id="6"/>
    </w:p>
    <w:p w:rsidR="00F61960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7" w:name="_Toc55934724"/>
      <w:r w:rsidRPr="00476488">
        <w:rPr>
          <w:rFonts w:ascii="Times New Roman" w:eastAsia="標楷體" w:hAnsi="Times New Roman" w:cs="Times New Roman"/>
        </w:rPr>
        <w:t>註冊頁面</w:t>
      </w:r>
      <w:bookmarkEnd w:id="7"/>
    </w:p>
    <w:p w:rsidR="00F61960" w:rsidRPr="00476488" w:rsidRDefault="00717B44" w:rsidP="00476488">
      <w:pPr>
        <w:ind w:left="229" w:firstLine="48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 w:hint="eastAsia"/>
        </w:rPr>
        <w:t>農業物聯網平台</w:t>
      </w:r>
      <w:r w:rsidR="00476488">
        <w:rPr>
          <w:rFonts w:ascii="Times New Roman" w:eastAsia="標楷體" w:hAnsi="Times New Roman" w:cs="Times New Roman" w:hint="eastAsia"/>
        </w:rPr>
        <w:t>：</w:t>
      </w:r>
      <w:hyperlink r:id="rId14" w:history="1">
        <w:r w:rsidRPr="00476488">
          <w:rPr>
            <w:rStyle w:val="a7"/>
            <w:rFonts w:ascii="Times New Roman" w:eastAsia="標楷體" w:hAnsi="Times New Roman" w:cs="Times New Roman" w:hint="eastAsia"/>
          </w:rPr>
          <w:t>http</w:t>
        </w:r>
      </w:hyperlink>
      <w:hyperlink r:id="rId15" w:history="1">
        <w:r w:rsidRPr="00476488">
          <w:rPr>
            <w:rStyle w:val="a7"/>
            <w:rFonts w:ascii="Times New Roman" w:eastAsia="標楷體" w:hAnsi="Times New Roman" w:cs="Times New Roman" w:hint="eastAsia"/>
          </w:rPr>
          <w:t>://nthu-smart-farming.kits.tw:8080</w:t>
        </w:r>
      </w:hyperlink>
      <w:hyperlink r:id="rId16" w:history="1">
        <w:r w:rsidRPr="00476488">
          <w:rPr>
            <w:rStyle w:val="a7"/>
            <w:rFonts w:ascii="Times New Roman" w:eastAsia="標楷體" w:hAnsi="Times New Roman" w:cs="Times New Roman" w:hint="eastAsia"/>
          </w:rPr>
          <w:t>/</w:t>
        </w:r>
      </w:hyperlink>
    </w:p>
    <w:p w:rsidR="00F61960" w:rsidRPr="00476488" w:rsidRDefault="00717B44" w:rsidP="00476488">
      <w:pPr>
        <w:ind w:left="72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 w:hint="eastAsia"/>
        </w:rPr>
        <w:t>點選右上方「登入」</w:t>
      </w:r>
    </w:p>
    <w:p w:rsidR="00476488" w:rsidRDefault="00476488" w:rsidP="00476488">
      <w:pPr>
        <w:jc w:val="center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26D7425F" wp14:editId="78CBE395">
            <wp:extent cx="5274310" cy="3427095"/>
            <wp:effectExtent l="0" t="0" r="2540" b="1905"/>
            <wp:docPr id="10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488" w:rsidRDefault="00476488" w:rsidP="00476488">
      <w:pPr>
        <w:rPr>
          <w:rFonts w:ascii="Times New Roman" w:eastAsia="標楷體" w:hAnsi="Times New Roman" w:cs="Times New Roman"/>
        </w:rPr>
      </w:pPr>
    </w:p>
    <w:p w:rsidR="00476488" w:rsidRDefault="00476488" w:rsidP="009764D0">
      <w:pPr>
        <w:ind w:left="480" w:firstLine="48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 w:hint="eastAsia"/>
        </w:rPr>
        <w:t>點選下方「</w:t>
      </w:r>
      <w:r w:rsidRPr="00476488">
        <w:rPr>
          <w:rFonts w:ascii="Times New Roman" w:eastAsia="標楷體" w:hAnsi="Times New Roman" w:cs="Times New Roman"/>
        </w:rPr>
        <w:t>Create Account</w:t>
      </w:r>
      <w:r w:rsidRPr="00476488">
        <w:rPr>
          <w:rFonts w:ascii="Times New Roman" w:eastAsia="標楷體" w:hAnsi="Times New Roman" w:cs="Times New Roman" w:hint="eastAsia"/>
        </w:rPr>
        <w:t>」註冊新帳號</w:t>
      </w:r>
    </w:p>
    <w:p w:rsidR="00476488" w:rsidRDefault="00476488" w:rsidP="00476488">
      <w:pPr>
        <w:jc w:val="center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7152077F" wp14:editId="5D476833">
            <wp:extent cx="3664915" cy="2474899"/>
            <wp:effectExtent l="0" t="0" r="0" b="1905"/>
            <wp:docPr id="12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8015" cy="24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488" w:rsidRDefault="00476488" w:rsidP="00476488">
      <w:pPr>
        <w:jc w:val="center"/>
        <w:rPr>
          <w:rFonts w:ascii="Times New Roman" w:eastAsia="標楷體" w:hAnsi="Times New Roman" w:cs="Times New Roman"/>
        </w:rPr>
      </w:pPr>
    </w:p>
    <w:p w:rsidR="00F61960" w:rsidRPr="00476488" w:rsidRDefault="00717B44" w:rsidP="009764D0">
      <w:pPr>
        <w:ind w:left="720" w:firstLine="24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 w:hint="eastAsia"/>
        </w:rPr>
        <w:t>輸入</w:t>
      </w:r>
      <w:r w:rsidRPr="00476488">
        <w:rPr>
          <w:rFonts w:ascii="Times New Roman" w:eastAsia="標楷體" w:hAnsi="Times New Roman" w:cs="Times New Roman"/>
        </w:rPr>
        <w:t>Usename</w:t>
      </w:r>
      <w:r w:rsidRPr="00476488">
        <w:rPr>
          <w:rFonts w:ascii="Times New Roman" w:eastAsia="標楷體" w:hAnsi="Times New Roman" w:cs="Times New Roman" w:hint="eastAsia"/>
        </w:rPr>
        <w:t>、帳號及密碼</w:t>
      </w:r>
      <w:r w:rsidRPr="00476488">
        <w:rPr>
          <w:rFonts w:ascii="Times New Roman" w:eastAsia="標楷體" w:hAnsi="Times New Roman" w:cs="Times New Roman" w:hint="eastAsia"/>
        </w:rPr>
        <w:t xml:space="preserve"> </w:t>
      </w:r>
      <w:r w:rsidRPr="00476488">
        <w:rPr>
          <w:rFonts w:ascii="Times New Roman" w:eastAsia="標楷體" w:hAnsi="Times New Roman" w:cs="Times New Roman"/>
        </w:rPr>
        <w:t>(</w:t>
      </w:r>
      <w:r w:rsidRPr="00476488">
        <w:rPr>
          <w:rFonts w:ascii="Times New Roman" w:eastAsia="標楷體" w:hAnsi="Times New Roman" w:cs="Times New Roman" w:hint="eastAsia"/>
        </w:rPr>
        <w:t>這部分可以隨意輸入</w:t>
      </w:r>
      <w:r w:rsidRPr="00476488">
        <w:rPr>
          <w:rFonts w:ascii="Times New Roman" w:eastAsia="標楷體" w:hAnsi="Times New Roman" w:cs="Times New Roman"/>
        </w:rPr>
        <w:t>)</w:t>
      </w:r>
    </w:p>
    <w:p w:rsidR="00476488" w:rsidRDefault="00476488" w:rsidP="00476488">
      <w:pPr>
        <w:jc w:val="center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5C6F3A40" wp14:editId="3E7FD6E4">
            <wp:extent cx="5248275" cy="3781425"/>
            <wp:effectExtent l="0" t="0" r="9525" b="9525"/>
            <wp:docPr id="6" name="Google Shape;448;p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gle Shape;448;p49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2482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488" w:rsidRDefault="00476488" w:rsidP="00476488">
      <w:pPr>
        <w:jc w:val="center"/>
        <w:rPr>
          <w:rFonts w:ascii="Times New Roman" w:eastAsia="標楷體" w:hAnsi="Times New Roman" w:cs="Times New Roman"/>
        </w:rPr>
      </w:pPr>
    </w:p>
    <w:p w:rsidR="00476488" w:rsidRPr="00476488" w:rsidRDefault="00476488" w:rsidP="00476488">
      <w:pPr>
        <w:rPr>
          <w:rFonts w:ascii="Times New Roman" w:eastAsia="標楷體" w:hAnsi="Times New Roman" w:cs="Times New Roman"/>
        </w:rPr>
      </w:pPr>
    </w:p>
    <w:p w:rsidR="00F61960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8" w:name="_Toc55934725"/>
      <w:r w:rsidRPr="00476488">
        <w:rPr>
          <w:rFonts w:ascii="Times New Roman" w:eastAsia="標楷體" w:hAnsi="Times New Roman" w:cs="Times New Roman"/>
        </w:rPr>
        <w:t>登入頁面</w:t>
      </w:r>
      <w:bookmarkEnd w:id="8"/>
    </w:p>
    <w:p w:rsidR="009764D0" w:rsidRDefault="009764D0" w:rsidP="009764D0">
      <w:pPr>
        <w:ind w:left="229" w:firstLine="480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 w:hint="eastAsia"/>
        </w:rPr>
        <w:t>輸入剛剛註冊的資訊</w:t>
      </w:r>
    </w:p>
    <w:p w:rsidR="009764D0" w:rsidRPr="00476488" w:rsidRDefault="009764D0" w:rsidP="009764D0">
      <w:pPr>
        <w:jc w:val="center"/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3C593B86" wp14:editId="464D617D">
            <wp:extent cx="2099462" cy="2829877"/>
            <wp:effectExtent l="0" t="0" r="0" b="8890"/>
            <wp:docPr id="1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0769" cy="285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Pr="00476488" w:rsidRDefault="009764D0" w:rsidP="009764D0">
      <w:pPr>
        <w:ind w:left="480"/>
        <w:outlineLvl w:val="1"/>
        <w:rPr>
          <w:rFonts w:ascii="Times New Roman" w:eastAsia="標楷體" w:hAnsi="Times New Roman" w:cs="Times New Roman"/>
        </w:rPr>
      </w:pPr>
    </w:p>
    <w:p w:rsidR="00F61960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9" w:name="_Toc55934726"/>
      <w:r w:rsidRPr="00476488">
        <w:rPr>
          <w:rFonts w:ascii="Times New Roman" w:eastAsia="標楷體" w:hAnsi="Times New Roman" w:cs="Times New Roman"/>
        </w:rPr>
        <w:t>登入成功</w:t>
      </w:r>
      <w:bookmarkEnd w:id="9"/>
    </w:p>
    <w:p w:rsidR="009764D0" w:rsidRPr="009764D0" w:rsidRDefault="009764D0" w:rsidP="009764D0">
      <w:pPr>
        <w:ind w:left="229"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便可</w:t>
      </w:r>
      <w:r w:rsidRPr="009764D0">
        <w:rPr>
          <w:rFonts w:ascii="Times New Roman" w:eastAsia="標楷體" w:hAnsi="Times New Roman" w:cs="Times New Roman" w:hint="eastAsia"/>
        </w:rPr>
        <w:t>成功登入平台。</w:t>
      </w:r>
    </w:p>
    <w:p w:rsidR="009764D0" w:rsidRPr="00476488" w:rsidRDefault="009764D0" w:rsidP="009764D0">
      <w:pPr>
        <w:rPr>
          <w:rFonts w:ascii="Times New Roman" w:eastAsia="標楷體" w:hAnsi="Times New Roman" w:cs="Times New Roman"/>
        </w:rPr>
      </w:pPr>
      <w:r w:rsidRPr="00476488">
        <w:rPr>
          <w:rFonts w:ascii="Times New Roman" w:eastAsia="標楷體" w:hAnsi="Times New Roman" w:cs="Times New Roman"/>
          <w:noProof/>
        </w:rPr>
        <w:drawing>
          <wp:inline distT="0" distB="0" distL="0" distR="0" wp14:anchorId="17E6911D" wp14:editId="0359CA66">
            <wp:extent cx="5274310" cy="3409315"/>
            <wp:effectExtent l="0" t="0" r="2540" b="635"/>
            <wp:docPr id="17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960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10" w:name="_Toc55934727"/>
      <w:r w:rsidRPr="00476488">
        <w:rPr>
          <w:rFonts w:ascii="Times New Roman" w:eastAsia="標楷體" w:hAnsi="Times New Roman" w:cs="Times New Roman"/>
        </w:rPr>
        <w:t>場域</w:t>
      </w:r>
      <w:r w:rsidR="00B37733" w:rsidRPr="00476488">
        <w:rPr>
          <w:rFonts w:ascii="Times New Roman" w:eastAsia="標楷體" w:hAnsi="Times New Roman" w:cs="Times New Roman"/>
        </w:rPr>
        <w:t xml:space="preserve"> (</w:t>
      </w:r>
      <w:r w:rsidRPr="00476488">
        <w:rPr>
          <w:rFonts w:ascii="Times New Roman" w:eastAsia="標楷體" w:hAnsi="Times New Roman" w:cs="Times New Roman"/>
        </w:rPr>
        <w:t>新增</w:t>
      </w:r>
      <w:r w:rsidRPr="00476488">
        <w:rPr>
          <w:rFonts w:ascii="Times New Roman" w:eastAsia="標楷體" w:hAnsi="Times New Roman" w:cs="Times New Roman"/>
        </w:rPr>
        <w:t xml:space="preserve"> / </w:t>
      </w:r>
      <w:r w:rsidRPr="00476488">
        <w:rPr>
          <w:rFonts w:ascii="Times New Roman" w:eastAsia="標楷體" w:hAnsi="Times New Roman" w:cs="Times New Roman"/>
        </w:rPr>
        <w:t>完成</w:t>
      </w:r>
      <w:r w:rsidRPr="00476488">
        <w:rPr>
          <w:rFonts w:ascii="Times New Roman" w:eastAsia="標楷體" w:hAnsi="Times New Roman" w:cs="Times New Roman"/>
        </w:rPr>
        <w:t>)</w:t>
      </w:r>
      <w:bookmarkEnd w:id="10"/>
    </w:p>
    <w:p w:rsidR="00F61960" w:rsidRPr="009764D0" w:rsidRDefault="00717B44" w:rsidP="009764D0">
      <w:pPr>
        <w:ind w:left="229" w:firstLine="480"/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點選“新增</w:t>
      </w:r>
      <w:r w:rsidRPr="009764D0">
        <w:rPr>
          <w:rFonts w:ascii="Times New Roman" w:eastAsia="標楷體" w:hAnsi="Times New Roman" w:cs="Times New Roman" w:hint="eastAsia"/>
        </w:rPr>
        <w:t>/</w:t>
      </w:r>
      <w:r w:rsidRPr="009764D0">
        <w:rPr>
          <w:rFonts w:ascii="Times New Roman" w:eastAsia="標楷體" w:hAnsi="Times New Roman" w:cs="Times New Roman" w:hint="eastAsia"/>
        </w:rPr>
        <w:t>刪除項目”</w:t>
      </w:r>
      <w:r w:rsidR="009764D0">
        <w:rPr>
          <w:rFonts w:ascii="Times New Roman" w:eastAsia="標楷體" w:hAnsi="Times New Roman" w:cs="Times New Roman" w:hint="eastAsia"/>
        </w:rPr>
        <w:t>，</w:t>
      </w:r>
      <w:r w:rsidRPr="009764D0">
        <w:rPr>
          <w:rFonts w:ascii="Times New Roman" w:eastAsia="標楷體" w:hAnsi="Times New Roman" w:cs="Times New Roman" w:hint="eastAsia"/>
        </w:rPr>
        <w:t>再點選“新增場域”</w:t>
      </w:r>
    </w:p>
    <w:p w:rsid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drawing>
          <wp:inline distT="0" distB="0" distL="0" distR="0" wp14:anchorId="3DB7C627" wp14:editId="105296FE">
            <wp:extent cx="5274310" cy="3413125"/>
            <wp:effectExtent l="0" t="0" r="2540" b="0"/>
            <wp:docPr id="1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Default="009764D0" w:rsidP="009764D0">
      <w:pPr>
        <w:ind w:left="720"/>
        <w:rPr>
          <w:rFonts w:ascii="Times New Roman" w:eastAsia="標楷體" w:hAnsi="Times New Roman" w:cs="Times New Roman"/>
        </w:rPr>
      </w:pPr>
    </w:p>
    <w:p w:rsidR="009764D0" w:rsidRDefault="009764D0" w:rsidP="009764D0">
      <w:pPr>
        <w:ind w:left="7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依序輸入下列資料</w:t>
      </w:r>
    </w:p>
    <w:p w:rsidR="00F61960" w:rsidRPr="009764D0" w:rsidRDefault="00717B44" w:rsidP="009764D0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場域名稱：</w:t>
      </w:r>
      <w:r w:rsidRPr="009764D0">
        <w:rPr>
          <w:rFonts w:ascii="Times New Roman" w:eastAsia="標楷體" w:hAnsi="Times New Roman" w:cs="Times New Roman"/>
        </w:rPr>
        <w:t>EA</w:t>
      </w:r>
    </w:p>
    <w:p w:rsidR="00F61960" w:rsidRDefault="00717B44" w:rsidP="009764D0">
      <w:pPr>
        <w:pStyle w:val="a3"/>
        <w:numPr>
          <w:ilvl w:val="0"/>
          <w:numId w:val="27"/>
        </w:numPr>
        <w:ind w:leftChars="0"/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場域地址：嘉義縣、嘉義縣民雄鄉大學路一段</w:t>
      </w:r>
      <w:r w:rsidRPr="009764D0">
        <w:rPr>
          <w:rFonts w:ascii="Times New Roman" w:eastAsia="標楷體" w:hAnsi="Times New Roman" w:cs="Times New Roman"/>
        </w:rPr>
        <w:t>168</w:t>
      </w:r>
      <w:r w:rsidRPr="009764D0">
        <w:rPr>
          <w:rFonts w:ascii="Times New Roman" w:eastAsia="標楷體" w:hAnsi="Times New Roman" w:cs="Times New Roman" w:hint="eastAsia"/>
        </w:rPr>
        <w:t>號</w:t>
      </w:r>
    </w:p>
    <w:p w:rsidR="009764D0" w:rsidRP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217F3AFB" wp14:editId="60761677">
            <wp:extent cx="5274310" cy="1897380"/>
            <wp:effectExtent l="0" t="0" r="2540" b="7620"/>
            <wp:docPr id="1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Default="009764D0" w:rsidP="009764D0">
      <w:pPr>
        <w:ind w:left="720"/>
        <w:rPr>
          <w:rFonts w:ascii="Times New Roman" w:eastAsia="標楷體" w:hAnsi="Times New Roman" w:cs="Times New Roman"/>
        </w:rPr>
      </w:pPr>
    </w:p>
    <w:p w:rsidR="00F61960" w:rsidRPr="009764D0" w:rsidRDefault="00717B44" w:rsidP="009764D0">
      <w:pPr>
        <w:ind w:left="720"/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成功畫面</w:t>
      </w:r>
    </w:p>
    <w:p w:rsid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drawing>
          <wp:inline distT="0" distB="0" distL="0" distR="0" wp14:anchorId="5DADCF45" wp14:editId="3A930992">
            <wp:extent cx="5274310" cy="1708150"/>
            <wp:effectExtent l="0" t="0" r="2540" b="6350"/>
            <wp:docPr id="2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drawing>
          <wp:inline distT="0" distB="0" distL="0" distR="0" wp14:anchorId="17F06289" wp14:editId="4FCD92EF">
            <wp:extent cx="5274310" cy="2551430"/>
            <wp:effectExtent l="0" t="0" r="2540" b="1270"/>
            <wp:docPr id="21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Pr="00476488" w:rsidRDefault="009764D0" w:rsidP="009764D0">
      <w:pPr>
        <w:rPr>
          <w:rFonts w:ascii="Times New Roman" w:eastAsia="標楷體" w:hAnsi="Times New Roman" w:cs="Times New Roman"/>
        </w:rPr>
      </w:pPr>
    </w:p>
    <w:p w:rsidR="00F61960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11" w:name="_Toc55934728"/>
      <w:r w:rsidRPr="00476488">
        <w:rPr>
          <w:rFonts w:ascii="Times New Roman" w:eastAsia="標楷體" w:hAnsi="Times New Roman" w:cs="Times New Roman"/>
        </w:rPr>
        <w:t>感應器</w:t>
      </w:r>
      <w:r w:rsidR="00B37733" w:rsidRPr="00476488">
        <w:rPr>
          <w:rFonts w:ascii="Times New Roman" w:eastAsia="標楷體" w:hAnsi="Times New Roman" w:cs="Times New Roman"/>
        </w:rPr>
        <w:t xml:space="preserve"> (</w:t>
      </w:r>
      <w:r w:rsidRPr="00476488">
        <w:rPr>
          <w:rFonts w:ascii="Times New Roman" w:eastAsia="標楷體" w:hAnsi="Times New Roman" w:cs="Times New Roman"/>
        </w:rPr>
        <w:t>新增</w:t>
      </w:r>
      <w:r w:rsidRPr="00476488">
        <w:rPr>
          <w:rFonts w:ascii="Times New Roman" w:eastAsia="標楷體" w:hAnsi="Times New Roman" w:cs="Times New Roman"/>
        </w:rPr>
        <w:t xml:space="preserve"> / </w:t>
      </w:r>
      <w:r w:rsidRPr="00476488">
        <w:rPr>
          <w:rFonts w:ascii="Times New Roman" w:eastAsia="標楷體" w:hAnsi="Times New Roman" w:cs="Times New Roman"/>
        </w:rPr>
        <w:t>完成</w:t>
      </w:r>
      <w:r w:rsidRPr="00476488">
        <w:rPr>
          <w:rFonts w:ascii="Times New Roman" w:eastAsia="標楷體" w:hAnsi="Times New Roman" w:cs="Times New Roman"/>
        </w:rPr>
        <w:t>)</w:t>
      </w:r>
      <w:bookmarkEnd w:id="11"/>
    </w:p>
    <w:p w:rsidR="009764D0" w:rsidRDefault="009764D0" w:rsidP="009764D0">
      <w:pPr>
        <w:ind w:left="229" w:firstLine="480"/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點選“場域空間”</w:t>
      </w:r>
      <w:r>
        <w:rPr>
          <w:rFonts w:ascii="Times New Roman" w:eastAsia="標楷體" w:hAnsi="Times New Roman" w:cs="Times New Roman" w:hint="eastAsia"/>
          <w:sz w:val="22"/>
        </w:rPr>
        <w:t>，</w:t>
      </w:r>
      <w:r w:rsidRPr="009764D0">
        <w:rPr>
          <w:rFonts w:ascii="Times New Roman" w:eastAsia="標楷體" w:hAnsi="Times New Roman" w:cs="Times New Roman" w:hint="eastAsia"/>
        </w:rPr>
        <w:t>再點選</w:t>
      </w:r>
      <w:r>
        <w:rPr>
          <w:rFonts w:ascii="Times New Roman" w:eastAsia="標楷體" w:hAnsi="Times New Roman" w:cs="Times New Roman" w:hint="eastAsia"/>
        </w:rPr>
        <w:t>剛剛設定的場域</w:t>
      </w:r>
      <w:r w:rsidRPr="009764D0">
        <w:rPr>
          <w:rFonts w:ascii="Times New Roman" w:eastAsia="標楷體" w:hAnsi="Times New Roman" w:cs="Times New Roman" w:hint="eastAsia"/>
        </w:rPr>
        <w:t>“</w:t>
      </w:r>
      <w:r w:rsidRPr="009764D0">
        <w:rPr>
          <w:rFonts w:ascii="Times New Roman" w:eastAsia="標楷體" w:hAnsi="Times New Roman" w:cs="Times New Roman"/>
        </w:rPr>
        <w:t>EA”</w:t>
      </w:r>
    </w:p>
    <w:p w:rsidR="009764D0" w:rsidRP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10924276" wp14:editId="4CE335B3">
            <wp:extent cx="4476903" cy="2854525"/>
            <wp:effectExtent l="0" t="0" r="0" b="3175"/>
            <wp:docPr id="22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233" cy="287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Default="009764D0" w:rsidP="009764D0">
      <w:pPr>
        <w:ind w:left="720"/>
        <w:rPr>
          <w:rFonts w:ascii="Times New Roman" w:eastAsia="標楷體" w:hAnsi="Times New Roman" w:cs="Times New Roman"/>
        </w:rPr>
      </w:pPr>
    </w:p>
    <w:p w:rsidR="009764D0" w:rsidRPr="009764D0" w:rsidRDefault="009764D0" w:rsidP="009764D0">
      <w:pPr>
        <w:ind w:left="72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依序輸入下列資料</w:t>
      </w:r>
    </w:p>
    <w:p w:rsidR="00F61960" w:rsidRPr="009764D0" w:rsidRDefault="00717B44" w:rsidP="009764D0">
      <w:pPr>
        <w:numPr>
          <w:ilvl w:val="0"/>
          <w:numId w:val="29"/>
        </w:numPr>
        <w:tabs>
          <w:tab w:val="num" w:pos="720"/>
        </w:tabs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感測器群組名稱：農業</w:t>
      </w:r>
      <w:r w:rsidRPr="009764D0">
        <w:rPr>
          <w:rFonts w:ascii="Times New Roman" w:eastAsia="標楷體" w:hAnsi="Times New Roman" w:cs="Times New Roman"/>
        </w:rPr>
        <w:t>_group 1</w:t>
      </w:r>
    </w:p>
    <w:p w:rsidR="00F61960" w:rsidRPr="009764D0" w:rsidRDefault="00717B44" w:rsidP="009764D0">
      <w:pPr>
        <w:numPr>
          <w:ilvl w:val="0"/>
          <w:numId w:val="29"/>
        </w:numPr>
        <w:tabs>
          <w:tab w:val="num" w:pos="720"/>
        </w:tabs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感測器模組</w:t>
      </w:r>
      <w:r w:rsidRPr="009764D0">
        <w:rPr>
          <w:rFonts w:ascii="Times New Roman" w:eastAsia="標楷體" w:hAnsi="Times New Roman" w:cs="Times New Roman" w:hint="eastAsia"/>
        </w:rPr>
        <w:t xml:space="preserve"> </w:t>
      </w:r>
      <w:r w:rsidRPr="009764D0">
        <w:rPr>
          <w:rFonts w:ascii="Times New Roman" w:eastAsia="標楷體" w:hAnsi="Times New Roman" w:cs="Times New Roman"/>
        </w:rPr>
        <w:t xml:space="preserve">MacAddress </w:t>
      </w:r>
      <w:r w:rsidRPr="009764D0">
        <w:rPr>
          <w:rFonts w:ascii="Times New Roman" w:eastAsia="標楷體" w:hAnsi="Times New Roman" w:cs="Times New Roman" w:hint="eastAsia"/>
        </w:rPr>
        <w:t>：</w:t>
      </w:r>
      <w:r w:rsidRPr="009764D0">
        <w:rPr>
          <w:rFonts w:ascii="Times New Roman" w:eastAsia="標楷體" w:hAnsi="Times New Roman" w:cs="Times New Roman"/>
        </w:rPr>
        <w:t>(</w:t>
      </w:r>
      <w:r w:rsidRPr="009764D0">
        <w:rPr>
          <w:rFonts w:ascii="Times New Roman" w:eastAsia="標楷體" w:hAnsi="Times New Roman" w:cs="Times New Roman" w:hint="eastAsia"/>
        </w:rPr>
        <w:t>下面</w:t>
      </w:r>
      <w:r w:rsidRPr="009764D0">
        <w:rPr>
          <w:rFonts w:ascii="Times New Roman" w:eastAsia="標楷體" w:hAnsi="Times New Roman" w:cs="Times New Roman"/>
        </w:rPr>
        <w:t>2</w:t>
      </w:r>
      <w:r w:rsidRPr="009764D0">
        <w:rPr>
          <w:rFonts w:ascii="Times New Roman" w:eastAsia="標楷體" w:hAnsi="Times New Roman" w:cs="Times New Roman" w:hint="eastAsia"/>
        </w:rPr>
        <w:t>個都可以使用</w:t>
      </w:r>
      <w:r w:rsidRPr="009764D0">
        <w:rPr>
          <w:rFonts w:ascii="Times New Roman" w:eastAsia="標楷體" w:hAnsi="Times New Roman" w:cs="Times New Roman"/>
        </w:rPr>
        <w:t>)</w:t>
      </w:r>
    </w:p>
    <w:p w:rsidR="00F61960" w:rsidRPr="009764D0" w:rsidRDefault="00717B44" w:rsidP="009764D0">
      <w:pPr>
        <w:numPr>
          <w:ilvl w:val="0"/>
          <w:numId w:val="30"/>
        </w:num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</w:rPr>
        <w:t>00000000ff8abcad</w:t>
      </w:r>
    </w:p>
    <w:p w:rsidR="00F61960" w:rsidRPr="009764D0" w:rsidRDefault="00717B44" w:rsidP="009764D0">
      <w:pPr>
        <w:numPr>
          <w:ilvl w:val="0"/>
          <w:numId w:val="30"/>
        </w:num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</w:rPr>
        <w:t>00000000ff197cd1</w:t>
      </w:r>
    </w:p>
    <w:p w:rsidR="00F61960" w:rsidRDefault="00717B44" w:rsidP="009764D0">
      <w:pPr>
        <w:numPr>
          <w:ilvl w:val="0"/>
          <w:numId w:val="31"/>
        </w:numPr>
        <w:tabs>
          <w:tab w:val="num" w:pos="720"/>
        </w:tabs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 w:hint="eastAsia"/>
        </w:rPr>
        <w:t>建制於場域：</w:t>
      </w:r>
      <w:r w:rsidRPr="009764D0">
        <w:rPr>
          <w:rFonts w:ascii="Times New Roman" w:eastAsia="標楷體" w:hAnsi="Times New Roman" w:cs="Times New Roman"/>
        </w:rPr>
        <w:t>EA</w:t>
      </w:r>
    </w:p>
    <w:p w:rsidR="009764D0" w:rsidRPr="009764D0" w:rsidRDefault="009764D0" w:rsidP="009764D0">
      <w:pPr>
        <w:ind w:left="709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建議直接建立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個</w:t>
      </w:r>
      <w:r w:rsidRPr="009764D0">
        <w:rPr>
          <w:rFonts w:ascii="Times New Roman" w:eastAsia="標楷體" w:hAnsi="Times New Roman" w:cs="Times New Roman" w:hint="eastAsia"/>
        </w:rPr>
        <w:t>感測器</w:t>
      </w:r>
      <w:r>
        <w:rPr>
          <w:rFonts w:ascii="Times New Roman" w:eastAsia="標楷體" w:hAnsi="Times New Roman" w:cs="Times New Roman" w:hint="eastAsia"/>
        </w:rPr>
        <w:t>，避免其中一個出現</w:t>
      </w:r>
      <w:r>
        <w:rPr>
          <w:rFonts w:ascii="Times New Roman" w:eastAsia="標楷體" w:hAnsi="Times New Roman" w:cs="Times New Roman" w:hint="eastAsia"/>
        </w:rPr>
        <w:t>BUG)</w:t>
      </w:r>
    </w:p>
    <w:p w:rsidR="009764D0" w:rsidRP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drawing>
          <wp:inline distT="0" distB="0" distL="0" distR="0" wp14:anchorId="76623CBC" wp14:editId="3D5B018A">
            <wp:extent cx="5274310" cy="2060575"/>
            <wp:effectExtent l="0" t="0" r="2540" b="0"/>
            <wp:docPr id="2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Default="009764D0" w:rsidP="009764D0">
      <w:pPr>
        <w:rPr>
          <w:rFonts w:ascii="Times New Roman" w:eastAsia="標楷體" w:hAnsi="Times New Roman" w:cs="Times New Roman"/>
        </w:rPr>
      </w:pPr>
      <w:r w:rsidRPr="009764D0">
        <w:rPr>
          <w:rFonts w:ascii="Times New Roman" w:eastAsia="標楷體" w:hAnsi="Times New Roman" w:cs="Times New Roman"/>
          <w:noProof/>
        </w:rPr>
        <w:drawing>
          <wp:inline distT="0" distB="0" distL="0" distR="0" wp14:anchorId="040F45A4" wp14:editId="6EB63DEA">
            <wp:extent cx="3267400" cy="1084669"/>
            <wp:effectExtent l="0" t="0" r="9525" b="1270"/>
            <wp:docPr id="2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67400" cy="108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4D0" w:rsidRPr="00476488" w:rsidRDefault="009764D0" w:rsidP="009764D0">
      <w:pPr>
        <w:rPr>
          <w:rFonts w:ascii="Times New Roman" w:eastAsia="標楷體" w:hAnsi="Times New Roman" w:cs="Times New Roman"/>
        </w:rPr>
      </w:pPr>
    </w:p>
    <w:p w:rsidR="00F61960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12" w:name="_Toc55934729"/>
      <w:r w:rsidRPr="00476488">
        <w:rPr>
          <w:rFonts w:ascii="Times New Roman" w:eastAsia="標楷體" w:hAnsi="Times New Roman" w:cs="Times New Roman"/>
        </w:rPr>
        <w:t>感應器數值</w:t>
      </w:r>
      <w:r w:rsidR="00B37733" w:rsidRPr="00476488">
        <w:rPr>
          <w:rFonts w:ascii="Times New Roman" w:eastAsia="標楷體" w:hAnsi="Times New Roman" w:cs="Times New Roman"/>
        </w:rPr>
        <w:t xml:space="preserve"> (</w:t>
      </w:r>
      <w:r w:rsidRPr="00476488">
        <w:rPr>
          <w:rFonts w:ascii="Times New Roman" w:eastAsia="標楷體" w:hAnsi="Times New Roman" w:cs="Times New Roman"/>
        </w:rPr>
        <w:t>新增</w:t>
      </w:r>
      <w:r w:rsidRPr="00476488">
        <w:rPr>
          <w:rFonts w:ascii="Times New Roman" w:eastAsia="標楷體" w:hAnsi="Times New Roman" w:cs="Times New Roman"/>
        </w:rPr>
        <w:t xml:space="preserve"> / </w:t>
      </w:r>
      <w:r w:rsidRPr="00476488">
        <w:rPr>
          <w:rFonts w:ascii="Times New Roman" w:eastAsia="標楷體" w:hAnsi="Times New Roman" w:cs="Times New Roman"/>
        </w:rPr>
        <w:t>完成</w:t>
      </w:r>
      <w:r w:rsidRPr="00476488">
        <w:rPr>
          <w:rFonts w:ascii="Times New Roman" w:eastAsia="標楷體" w:hAnsi="Times New Roman" w:cs="Times New Roman"/>
        </w:rPr>
        <w:t>)</w:t>
      </w:r>
      <w:bookmarkEnd w:id="12"/>
    </w:p>
    <w:p w:rsidR="00717B44" w:rsidRDefault="00717B44" w:rsidP="00717B44">
      <w:pPr>
        <w:ind w:left="709"/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 w:hint="eastAsia"/>
        </w:rPr>
        <w:lastRenderedPageBreak/>
        <w:t>點選“場域空間”</w:t>
      </w:r>
      <w:r>
        <w:rPr>
          <w:rFonts w:ascii="標楷體" w:eastAsia="標楷體" w:hAnsi="標楷體" w:cs="Times New Roman" w:hint="eastAsia"/>
        </w:rPr>
        <w:t>→</w:t>
      </w:r>
      <w:r>
        <w:rPr>
          <w:rFonts w:ascii="Times New Roman" w:eastAsia="標楷體" w:hAnsi="Times New Roman" w:cs="Times New Roman" w:hint="eastAsia"/>
        </w:rPr>
        <w:t>剛剛</w:t>
      </w:r>
      <w:r w:rsidRPr="00717B44">
        <w:rPr>
          <w:rFonts w:ascii="Times New Roman" w:eastAsia="標楷體" w:hAnsi="Times New Roman" w:cs="Times New Roman" w:hint="eastAsia"/>
        </w:rPr>
        <w:t>的場域“</w:t>
      </w:r>
      <w:r w:rsidRPr="00717B44">
        <w:rPr>
          <w:rFonts w:ascii="Times New Roman" w:eastAsia="標楷體" w:hAnsi="Times New Roman" w:cs="Times New Roman"/>
        </w:rPr>
        <w:t>EA”</w:t>
      </w:r>
      <w:r>
        <w:rPr>
          <w:rFonts w:ascii="Times New Roman" w:eastAsia="標楷體" w:hAnsi="Times New Roman" w:cs="Times New Roman" w:hint="eastAsia"/>
        </w:rPr>
        <w:t>，</w:t>
      </w:r>
      <w:r w:rsidRPr="00717B44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</w:rPr>
        <w:t>→</w:t>
      </w:r>
      <w:r w:rsidRPr="00717B44">
        <w:rPr>
          <w:rFonts w:ascii="Times New Roman" w:eastAsia="標楷體" w:hAnsi="Times New Roman" w:cs="Times New Roman" w:hint="eastAsia"/>
        </w:rPr>
        <w:t>新增的感測器“農業</w:t>
      </w:r>
      <w:r w:rsidRPr="00717B44">
        <w:rPr>
          <w:rFonts w:ascii="Times New Roman" w:eastAsia="標楷體" w:hAnsi="Times New Roman" w:cs="Times New Roman"/>
        </w:rPr>
        <w:t>_group 1”</w:t>
      </w:r>
    </w:p>
    <w:p w:rsidR="00717B44" w:rsidRDefault="00717B44" w:rsidP="00717B44">
      <w:pPr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/>
          <w:noProof/>
        </w:rPr>
        <w:drawing>
          <wp:inline distT="0" distB="0" distL="0" distR="0" wp14:anchorId="365E55CE" wp14:editId="5C0E7DFD">
            <wp:extent cx="1231406" cy="3852094"/>
            <wp:effectExtent l="0" t="0" r="6985" b="0"/>
            <wp:docPr id="2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9365" cy="390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</w:t>
      </w:r>
      <w:r w:rsidRPr="00717B44">
        <w:rPr>
          <w:rFonts w:ascii="Times New Roman" w:eastAsia="標楷體" w:hAnsi="Times New Roman" w:cs="Times New Roman"/>
          <w:noProof/>
        </w:rPr>
        <w:drawing>
          <wp:inline distT="0" distB="0" distL="0" distR="0" wp14:anchorId="1F64B470" wp14:editId="1FBF0196">
            <wp:extent cx="3912033" cy="3860013"/>
            <wp:effectExtent l="0" t="0" r="0" b="7620"/>
            <wp:docPr id="2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2939" cy="38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44" w:rsidRPr="00717B44" w:rsidRDefault="00717B44" w:rsidP="00717B44">
      <w:pPr>
        <w:rPr>
          <w:rFonts w:ascii="Times New Roman" w:eastAsia="標楷體" w:hAnsi="Times New Roman" w:cs="Times New Roman"/>
        </w:rPr>
      </w:pPr>
    </w:p>
    <w:p w:rsidR="00F61960" w:rsidRPr="00717B44" w:rsidRDefault="00717B44" w:rsidP="00717B44">
      <w:pPr>
        <w:ind w:left="720"/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 w:hint="eastAsia"/>
        </w:rPr>
        <w:t>依序新增：土壤溫度、土壤濕度、土壤電導度、電池電壓</w:t>
      </w:r>
    </w:p>
    <w:p w:rsidR="00F61960" w:rsidRPr="00717B44" w:rsidRDefault="00717B44" w:rsidP="00717B44">
      <w:pPr>
        <w:ind w:left="720"/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 w:hint="eastAsia"/>
        </w:rPr>
        <w:t>(</w:t>
      </w:r>
      <w:r w:rsidRPr="00717B44">
        <w:rPr>
          <w:rFonts w:ascii="Times New Roman" w:eastAsia="標楷體" w:hAnsi="Times New Roman" w:cs="Times New Roman" w:hint="eastAsia"/>
        </w:rPr>
        <w:t>可以直接選擇感測器種類，名稱會自動跳轉，</w:t>
      </w:r>
      <w:r w:rsidRPr="00717B44">
        <w:rPr>
          <w:rFonts w:ascii="Times New Roman" w:eastAsia="標楷體" w:hAnsi="Times New Roman" w:cs="Times New Roman" w:hint="eastAsia"/>
        </w:rPr>
        <w:t>channel</w:t>
      </w:r>
      <w:r w:rsidRPr="00717B44">
        <w:rPr>
          <w:rFonts w:ascii="Times New Roman" w:eastAsia="標楷體" w:hAnsi="Times New Roman" w:cs="Times New Roman" w:hint="eastAsia"/>
        </w:rPr>
        <w:t>不用修改</w:t>
      </w:r>
      <w:r w:rsidRPr="00717B44">
        <w:rPr>
          <w:rFonts w:ascii="Times New Roman" w:eastAsia="標楷體" w:hAnsi="Times New Roman" w:cs="Times New Roman" w:hint="eastAsia"/>
        </w:rPr>
        <w:t>)</w:t>
      </w:r>
    </w:p>
    <w:p w:rsidR="00717B44" w:rsidRDefault="00717B44" w:rsidP="00717B44">
      <w:pPr>
        <w:ind w:leftChars="-50" w:left="-120" w:rightChars="-50" w:right="-120"/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/>
          <w:noProof/>
        </w:rPr>
        <w:drawing>
          <wp:inline distT="0" distB="0" distL="0" distR="0" wp14:anchorId="493824CF" wp14:editId="09E8FAD6">
            <wp:extent cx="1812403" cy="1754715"/>
            <wp:effectExtent l="0" t="0" r="0" b="0"/>
            <wp:docPr id="2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91480" cy="183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cs="Times New Roman" w:hint="eastAsia"/>
        </w:rPr>
        <w:t xml:space="preserve"> </w:t>
      </w:r>
      <w:r w:rsidRPr="00717B44">
        <w:rPr>
          <w:rFonts w:ascii="Times New Roman" w:eastAsia="標楷體" w:hAnsi="Times New Roman" w:cs="Times New Roman"/>
          <w:noProof/>
        </w:rPr>
        <w:drawing>
          <wp:inline distT="0" distB="0" distL="0" distR="0" wp14:anchorId="2A7032F9" wp14:editId="79EF4F50">
            <wp:extent cx="3423514" cy="1939689"/>
            <wp:effectExtent l="0" t="0" r="5715" b="3810"/>
            <wp:docPr id="2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6979" cy="198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44" w:rsidRDefault="00717B44" w:rsidP="00717B44">
      <w:pPr>
        <w:tabs>
          <w:tab w:val="left" w:pos="806"/>
        </w:tabs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ab/>
      </w:r>
      <w:r w:rsidRPr="00717B44">
        <w:rPr>
          <w:rFonts w:ascii="Times New Roman" w:eastAsia="標楷體" w:hAnsi="Times New Roman" w:cs="Times New Roman" w:hint="eastAsia"/>
        </w:rPr>
        <w:t>新增感測器數值完成</w:t>
      </w:r>
    </w:p>
    <w:p w:rsidR="00717B44" w:rsidRPr="00476488" w:rsidRDefault="00717B44" w:rsidP="00717B44">
      <w:pPr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0F6BE1AF" wp14:editId="0610C4DA">
            <wp:extent cx="5274310" cy="3573780"/>
            <wp:effectExtent l="0" t="0" r="2540" b="7620"/>
            <wp:docPr id="30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733" w:rsidRPr="00476488" w:rsidRDefault="00717B44" w:rsidP="00770247">
      <w:pPr>
        <w:numPr>
          <w:ilvl w:val="1"/>
          <w:numId w:val="3"/>
        </w:numPr>
        <w:ind w:left="709" w:hanging="482"/>
        <w:outlineLvl w:val="1"/>
        <w:rPr>
          <w:rFonts w:ascii="Times New Roman" w:eastAsia="標楷體" w:hAnsi="Times New Roman" w:cs="Times New Roman"/>
        </w:rPr>
      </w:pPr>
      <w:bookmarkStart w:id="13" w:name="_Toc55934730"/>
      <w:r w:rsidRPr="00476488">
        <w:rPr>
          <w:rFonts w:ascii="Times New Roman" w:eastAsia="標楷體" w:hAnsi="Times New Roman" w:cs="Times New Roman"/>
        </w:rPr>
        <w:t>數值顯示</w:t>
      </w:r>
      <w:bookmarkEnd w:id="13"/>
    </w:p>
    <w:p w:rsidR="00B37733" w:rsidRPr="00717B44" w:rsidRDefault="00717B44" w:rsidP="00717B44">
      <w:pPr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一開始都是顯示無數據，在首頁會顯示</w:t>
      </w:r>
      <w:r>
        <w:rPr>
          <w:rFonts w:cs="Times New Roman" w:hint="eastAsia"/>
        </w:rPr>
        <w:t>“</w:t>
      </w:r>
      <w:r>
        <w:rPr>
          <w:rFonts w:ascii="Times New Roman" w:eastAsia="標楷體" w:hAnsi="Times New Roman" w:cs="Times New Roman" w:hint="eastAsia"/>
        </w:rPr>
        <w:t>故障</w:t>
      </w:r>
      <w:r>
        <w:rPr>
          <w:rFonts w:cs="Times New Roman" w:hint="eastAsia"/>
        </w:rPr>
        <w:t>”</w:t>
      </w:r>
      <w:r>
        <w:rPr>
          <w:rFonts w:ascii="Times New Roman" w:eastAsia="標楷體" w:hAnsi="Times New Roman" w:cs="Times New Roman" w:hint="eastAsia"/>
        </w:rPr>
        <w:t>。</w:t>
      </w:r>
      <w:r w:rsidRPr="00717B44">
        <w:rPr>
          <w:rFonts w:ascii="Times New Roman" w:eastAsia="標楷體" w:hAnsi="Times New Roman" w:cs="Times New Roman"/>
        </w:rPr>
        <w:t xml:space="preserve"> </w:t>
      </w:r>
    </w:p>
    <w:p w:rsidR="00717B44" w:rsidRDefault="00717B44" w:rsidP="00B3773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5266690" cy="3314065"/>
            <wp:effectExtent l="0" t="0" r="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44" w:rsidRPr="00717B44" w:rsidRDefault="00717B44" w:rsidP="00717B44">
      <w:pPr>
        <w:ind w:firstLine="480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因為</w:t>
      </w:r>
      <w:r w:rsidRPr="00717B44">
        <w:rPr>
          <w:rFonts w:ascii="Times New Roman" w:eastAsia="標楷體" w:hAnsi="Times New Roman" w:cs="Times New Roman" w:hint="eastAsia"/>
        </w:rPr>
        <w:t>每</w:t>
      </w:r>
      <w:r w:rsidRPr="00717B44">
        <w:rPr>
          <w:rFonts w:ascii="Times New Roman" w:eastAsia="標楷體" w:hAnsi="Times New Roman" w:cs="Times New Roman"/>
        </w:rPr>
        <w:t>30</w:t>
      </w:r>
      <w:r w:rsidRPr="00717B44">
        <w:rPr>
          <w:rFonts w:ascii="Times New Roman" w:eastAsia="標楷體" w:hAnsi="Times New Roman" w:cs="Times New Roman"/>
        </w:rPr>
        <w:t>分鐘</w:t>
      </w:r>
      <w:r>
        <w:rPr>
          <w:rFonts w:ascii="Times New Roman" w:eastAsia="標楷體" w:hAnsi="Times New Roman" w:cs="Times New Roman" w:hint="eastAsia"/>
        </w:rPr>
        <w:t>才</w:t>
      </w:r>
      <w:r w:rsidRPr="00717B44">
        <w:rPr>
          <w:rFonts w:ascii="Times New Roman" w:eastAsia="標楷體" w:hAnsi="Times New Roman" w:cs="Times New Roman"/>
        </w:rPr>
        <w:t>回傳一次</w:t>
      </w:r>
      <w:r>
        <w:rPr>
          <w:rFonts w:ascii="Times New Roman" w:eastAsia="標楷體" w:hAnsi="Times New Roman" w:cs="Times New Roman" w:hint="eastAsia"/>
        </w:rPr>
        <w:t>資料，基本是整點及</w:t>
      </w:r>
      <w:r>
        <w:rPr>
          <w:rFonts w:ascii="Times New Roman" w:eastAsia="標楷體" w:hAnsi="Times New Roman" w:cs="Times New Roman" w:hint="eastAsia"/>
        </w:rPr>
        <w:t>30</w:t>
      </w:r>
      <w:r>
        <w:rPr>
          <w:rFonts w:ascii="Times New Roman" w:eastAsia="標楷體" w:hAnsi="Times New Roman" w:cs="Times New Roman" w:hint="eastAsia"/>
        </w:rPr>
        <w:t>分的時候會回傳</w:t>
      </w:r>
      <w:r>
        <w:rPr>
          <w:rFonts w:ascii="Times New Roman" w:eastAsia="標楷體" w:hAnsi="Times New Roman" w:cs="Times New Roman" w:hint="eastAsia"/>
        </w:rPr>
        <w:t xml:space="preserve">( </w:t>
      </w:r>
      <w:r w:rsidRPr="00476488">
        <w:rPr>
          <w:rFonts w:ascii="Times New Roman" w:eastAsia="標楷體" w:hAnsi="Times New Roman" w:cs="Times New Roman"/>
        </w:rPr>
        <w:t>±</w:t>
      </w:r>
      <w:r>
        <w:rPr>
          <w:rFonts w:ascii="Times New Roman" w:eastAsia="標楷體" w:hAnsi="Times New Roman" w:cs="Times New Roman" w:hint="eastAsia"/>
        </w:rPr>
        <w:t xml:space="preserve"> 10</w:t>
      </w:r>
      <w:r>
        <w:rPr>
          <w:rFonts w:ascii="Times New Roman" w:eastAsia="標楷體" w:hAnsi="Times New Roman" w:cs="Times New Roman" w:hint="eastAsia"/>
        </w:rPr>
        <w:t>分鐘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，所以需要等到數值回傳才會出現下圖。</w:t>
      </w:r>
    </w:p>
    <w:p w:rsidR="00717B44" w:rsidRPr="00717B44" w:rsidRDefault="00717B44" w:rsidP="00B37733">
      <w:pPr>
        <w:rPr>
          <w:rFonts w:ascii="Times New Roman" w:eastAsia="標楷體" w:hAnsi="Times New Roman" w:cs="Times New Roman"/>
        </w:rPr>
      </w:pPr>
    </w:p>
    <w:p w:rsidR="00717B44" w:rsidRDefault="00717B44" w:rsidP="00B37733">
      <w:pPr>
        <w:rPr>
          <w:rFonts w:ascii="Times New Roman" w:eastAsia="標楷體" w:hAnsi="Times New Roman" w:cs="Times New Roman"/>
        </w:rPr>
      </w:pPr>
      <w:r w:rsidRPr="00717B44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5B899C01" wp14:editId="2AC57600">
            <wp:extent cx="5274310" cy="3615055"/>
            <wp:effectExtent l="0" t="0" r="2540" b="4445"/>
            <wp:docPr id="3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B44" w:rsidRDefault="00717B44" w:rsidP="00B37733">
      <w:pPr>
        <w:rPr>
          <w:rFonts w:ascii="Times New Roman" w:eastAsia="標楷體" w:hAnsi="Times New Roman" w:cs="Times New Roman"/>
        </w:rPr>
      </w:pPr>
    </w:p>
    <w:p w:rsidR="00717B44" w:rsidRPr="00717B44" w:rsidRDefault="00717B44" w:rsidP="00B37733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5274310" cy="3314065"/>
            <wp:effectExtent l="0" t="0" r="2540" b="63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7B44" w:rsidRPr="00717B4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36B" w:rsidRDefault="0003236B">
      <w:r>
        <w:separator/>
      </w:r>
    </w:p>
  </w:endnote>
  <w:endnote w:type="continuationSeparator" w:id="0">
    <w:p w:rsidR="0003236B" w:rsidRDefault="00032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7F77" w:rsidRDefault="0003236B" w:rsidP="001B3757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36B" w:rsidRDefault="0003236B">
      <w:r>
        <w:separator/>
      </w:r>
    </w:p>
  </w:footnote>
  <w:footnote w:type="continuationSeparator" w:id="0">
    <w:p w:rsidR="0003236B" w:rsidRDefault="00032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5A0"/>
    <w:multiLevelType w:val="hybridMultilevel"/>
    <w:tmpl w:val="BAAA84C0"/>
    <w:lvl w:ilvl="0" w:tplc="1834D9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F8C3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E0D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8A5B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1C21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6F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B85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98C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A6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F11DBE"/>
    <w:multiLevelType w:val="hybridMultilevel"/>
    <w:tmpl w:val="8AECE082"/>
    <w:lvl w:ilvl="0" w:tplc="8182C4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8A1E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1C1B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F4130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C21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2214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4077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4CBD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C2D8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64BF1"/>
    <w:multiLevelType w:val="hybridMultilevel"/>
    <w:tmpl w:val="613CCC6C"/>
    <w:lvl w:ilvl="0" w:tplc="EEC0D1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10B1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1099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9471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56E4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68E5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56D8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1823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E8C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5496B"/>
    <w:multiLevelType w:val="hybridMultilevel"/>
    <w:tmpl w:val="BBCCF806"/>
    <w:lvl w:ilvl="0" w:tplc="CA5A9B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6C88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F29D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EA9B9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D241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E6E9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CEAF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9E44A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4EC9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E7758"/>
    <w:multiLevelType w:val="hybridMultilevel"/>
    <w:tmpl w:val="97343910"/>
    <w:lvl w:ilvl="0" w:tplc="9342E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250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CE6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7025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D46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F2D7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906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A69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B6B6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64542F"/>
    <w:multiLevelType w:val="hybridMultilevel"/>
    <w:tmpl w:val="B720B5FA"/>
    <w:lvl w:ilvl="0" w:tplc="6FD85492">
      <w:start w:val="1"/>
      <w:numFmt w:val="bullet"/>
      <w:lvlText w:val="•"/>
      <w:lvlJc w:val="left"/>
      <w:pPr>
        <w:ind w:left="928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0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8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8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8" w:hanging="480"/>
      </w:pPr>
      <w:rPr>
        <w:rFonts w:ascii="Wingdings" w:hAnsi="Wingdings" w:hint="default"/>
      </w:rPr>
    </w:lvl>
  </w:abstractNum>
  <w:abstractNum w:abstractNumId="6" w15:restartNumberingAfterBreak="0">
    <w:nsid w:val="20E644B4"/>
    <w:multiLevelType w:val="hybridMultilevel"/>
    <w:tmpl w:val="C7DA9CAE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248530C6"/>
    <w:multiLevelType w:val="hybridMultilevel"/>
    <w:tmpl w:val="AFEA145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2542148A"/>
    <w:multiLevelType w:val="hybridMultilevel"/>
    <w:tmpl w:val="4DF8B528"/>
    <w:lvl w:ilvl="0" w:tplc="49A46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2409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CED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5C0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62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3214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B82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85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8D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1E14B7B"/>
    <w:multiLevelType w:val="hybridMultilevel"/>
    <w:tmpl w:val="D4E4D532"/>
    <w:lvl w:ilvl="0" w:tplc="882A2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309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40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6C14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5EA5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826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FC70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8EE6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2D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2E12933"/>
    <w:multiLevelType w:val="hybridMultilevel"/>
    <w:tmpl w:val="75327136"/>
    <w:lvl w:ilvl="0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 w15:restartNumberingAfterBreak="0">
    <w:nsid w:val="35B10568"/>
    <w:multiLevelType w:val="hybridMultilevel"/>
    <w:tmpl w:val="29EC98F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7903E9D"/>
    <w:multiLevelType w:val="hybridMultilevel"/>
    <w:tmpl w:val="761482A0"/>
    <w:lvl w:ilvl="0" w:tplc="D9E6D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CC8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D6D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C0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1CB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F83E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4A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E3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E20A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B74E3F"/>
    <w:multiLevelType w:val="hybridMultilevel"/>
    <w:tmpl w:val="09542706"/>
    <w:lvl w:ilvl="0" w:tplc="9684D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021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D41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C28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24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E22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723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4AF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AC0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EA3272C"/>
    <w:multiLevelType w:val="hybridMultilevel"/>
    <w:tmpl w:val="12580AFE"/>
    <w:lvl w:ilvl="0" w:tplc="15B62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A434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124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4CB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44D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38D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188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EE49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24D9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10636ED"/>
    <w:multiLevelType w:val="hybridMultilevel"/>
    <w:tmpl w:val="E1368208"/>
    <w:lvl w:ilvl="0" w:tplc="F1108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24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AC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B48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FE3B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32D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C67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013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65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1E51DF7"/>
    <w:multiLevelType w:val="hybridMultilevel"/>
    <w:tmpl w:val="78667074"/>
    <w:lvl w:ilvl="0" w:tplc="87A655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AB0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1CF1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7EA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B3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45E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9AE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A8AD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FE94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5ED66F0"/>
    <w:multiLevelType w:val="hybridMultilevel"/>
    <w:tmpl w:val="882EC14C"/>
    <w:lvl w:ilvl="0" w:tplc="F1F25ED6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Arial" w:hAnsi="Arial" w:hint="default"/>
      </w:rPr>
    </w:lvl>
    <w:lvl w:ilvl="1" w:tplc="9F003048" w:tentative="1">
      <w:start w:val="1"/>
      <w:numFmt w:val="bullet"/>
      <w:lvlText w:val="•"/>
      <w:lvlJc w:val="left"/>
      <w:pPr>
        <w:tabs>
          <w:tab w:val="num" w:pos="1789"/>
        </w:tabs>
        <w:ind w:left="1789" w:hanging="360"/>
      </w:pPr>
      <w:rPr>
        <w:rFonts w:ascii="Arial" w:hAnsi="Arial" w:hint="default"/>
      </w:rPr>
    </w:lvl>
    <w:lvl w:ilvl="2" w:tplc="8FA2AF66" w:tentative="1">
      <w:start w:val="1"/>
      <w:numFmt w:val="bullet"/>
      <w:lvlText w:val="•"/>
      <w:lvlJc w:val="left"/>
      <w:pPr>
        <w:tabs>
          <w:tab w:val="num" w:pos="2509"/>
        </w:tabs>
        <w:ind w:left="2509" w:hanging="360"/>
      </w:pPr>
      <w:rPr>
        <w:rFonts w:ascii="Arial" w:hAnsi="Arial" w:hint="default"/>
      </w:rPr>
    </w:lvl>
    <w:lvl w:ilvl="3" w:tplc="78D4D5DE" w:tentative="1">
      <w:start w:val="1"/>
      <w:numFmt w:val="bullet"/>
      <w:lvlText w:val="•"/>
      <w:lvlJc w:val="left"/>
      <w:pPr>
        <w:tabs>
          <w:tab w:val="num" w:pos="3229"/>
        </w:tabs>
        <w:ind w:left="3229" w:hanging="360"/>
      </w:pPr>
      <w:rPr>
        <w:rFonts w:ascii="Arial" w:hAnsi="Arial" w:hint="default"/>
      </w:rPr>
    </w:lvl>
    <w:lvl w:ilvl="4" w:tplc="55040566" w:tentative="1">
      <w:start w:val="1"/>
      <w:numFmt w:val="bullet"/>
      <w:lvlText w:val="•"/>
      <w:lvlJc w:val="left"/>
      <w:pPr>
        <w:tabs>
          <w:tab w:val="num" w:pos="3949"/>
        </w:tabs>
        <w:ind w:left="3949" w:hanging="360"/>
      </w:pPr>
      <w:rPr>
        <w:rFonts w:ascii="Arial" w:hAnsi="Arial" w:hint="default"/>
      </w:rPr>
    </w:lvl>
    <w:lvl w:ilvl="5" w:tplc="5464FFF2" w:tentative="1">
      <w:start w:val="1"/>
      <w:numFmt w:val="bullet"/>
      <w:lvlText w:val="•"/>
      <w:lvlJc w:val="left"/>
      <w:pPr>
        <w:tabs>
          <w:tab w:val="num" w:pos="4669"/>
        </w:tabs>
        <w:ind w:left="4669" w:hanging="360"/>
      </w:pPr>
      <w:rPr>
        <w:rFonts w:ascii="Arial" w:hAnsi="Arial" w:hint="default"/>
      </w:rPr>
    </w:lvl>
    <w:lvl w:ilvl="6" w:tplc="AA842BBC" w:tentative="1">
      <w:start w:val="1"/>
      <w:numFmt w:val="bullet"/>
      <w:lvlText w:val="•"/>
      <w:lvlJc w:val="left"/>
      <w:pPr>
        <w:tabs>
          <w:tab w:val="num" w:pos="5389"/>
        </w:tabs>
        <w:ind w:left="5389" w:hanging="360"/>
      </w:pPr>
      <w:rPr>
        <w:rFonts w:ascii="Arial" w:hAnsi="Arial" w:hint="default"/>
      </w:rPr>
    </w:lvl>
    <w:lvl w:ilvl="7" w:tplc="38265224" w:tentative="1">
      <w:start w:val="1"/>
      <w:numFmt w:val="bullet"/>
      <w:lvlText w:val="•"/>
      <w:lvlJc w:val="left"/>
      <w:pPr>
        <w:tabs>
          <w:tab w:val="num" w:pos="6109"/>
        </w:tabs>
        <w:ind w:left="6109" w:hanging="360"/>
      </w:pPr>
      <w:rPr>
        <w:rFonts w:ascii="Arial" w:hAnsi="Arial" w:hint="default"/>
      </w:rPr>
    </w:lvl>
    <w:lvl w:ilvl="8" w:tplc="C9181842" w:tentative="1">
      <w:start w:val="1"/>
      <w:numFmt w:val="bullet"/>
      <w:lvlText w:val="•"/>
      <w:lvlJc w:val="left"/>
      <w:pPr>
        <w:tabs>
          <w:tab w:val="num" w:pos="6829"/>
        </w:tabs>
        <w:ind w:left="6829" w:hanging="360"/>
      </w:pPr>
      <w:rPr>
        <w:rFonts w:ascii="Arial" w:hAnsi="Arial" w:hint="default"/>
      </w:rPr>
    </w:lvl>
  </w:abstractNum>
  <w:abstractNum w:abstractNumId="18" w15:restartNumberingAfterBreak="0">
    <w:nsid w:val="47781406"/>
    <w:multiLevelType w:val="hybridMultilevel"/>
    <w:tmpl w:val="AC1E6FD6"/>
    <w:lvl w:ilvl="0" w:tplc="DCEC0B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E35E0EF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14CE982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D5CC6C7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EB9C473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853813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854404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071C2C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1932D6D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9" w15:restartNumberingAfterBreak="0">
    <w:nsid w:val="48C55FD1"/>
    <w:multiLevelType w:val="hybridMultilevel"/>
    <w:tmpl w:val="32F42542"/>
    <w:lvl w:ilvl="0" w:tplc="9AF8C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B0655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8E5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9A3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382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1E6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C6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443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A60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DCD6B34"/>
    <w:multiLevelType w:val="hybridMultilevel"/>
    <w:tmpl w:val="EFFEA730"/>
    <w:lvl w:ilvl="0" w:tplc="4F1A1A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DE202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783A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A5F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E6F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287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01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02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3C0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46B4562"/>
    <w:multiLevelType w:val="hybridMultilevel"/>
    <w:tmpl w:val="E46EE72E"/>
    <w:lvl w:ilvl="0" w:tplc="6BC62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CEC1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58A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D6D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601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C8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CA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964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322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784378D"/>
    <w:multiLevelType w:val="hybridMultilevel"/>
    <w:tmpl w:val="CE02CA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DE3032"/>
    <w:multiLevelType w:val="hybridMultilevel"/>
    <w:tmpl w:val="43FA4F78"/>
    <w:lvl w:ilvl="0" w:tplc="0D0E21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4A60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61D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0ADD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2D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23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2F5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F4C1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146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7EA421E"/>
    <w:multiLevelType w:val="hybridMultilevel"/>
    <w:tmpl w:val="65782C10"/>
    <w:lvl w:ilvl="0" w:tplc="DC705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239D0"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2" w:tplc="3D847FD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67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7EE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A5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AE9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06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BA9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81C53A4"/>
    <w:multiLevelType w:val="hybridMultilevel"/>
    <w:tmpl w:val="27E26F8C"/>
    <w:lvl w:ilvl="0" w:tplc="AFEA4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987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AAA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D079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E48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E36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A27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E88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8A3B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8A67486"/>
    <w:multiLevelType w:val="hybridMultilevel"/>
    <w:tmpl w:val="FAA42B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6FD85492">
      <w:start w:val="1"/>
      <w:numFmt w:val="bullet"/>
      <w:lvlText w:val="•"/>
      <w:lvlJc w:val="left"/>
      <w:pPr>
        <w:ind w:left="960" w:hanging="480"/>
      </w:pPr>
      <w:rPr>
        <w:rFonts w:ascii="Arial" w:hAnsi="Arial" w:hint="default"/>
      </w:rPr>
    </w:lvl>
    <w:lvl w:ilvl="2" w:tplc="0409000B">
      <w:start w:val="1"/>
      <w:numFmt w:val="bullet"/>
      <w:lvlText w:val="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AE82496"/>
    <w:multiLevelType w:val="hybridMultilevel"/>
    <w:tmpl w:val="9DB6EC9A"/>
    <w:lvl w:ilvl="0" w:tplc="7F3E10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4E2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6AB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2A9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E1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0E8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2E0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683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04F4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E6C66D3"/>
    <w:multiLevelType w:val="hybridMultilevel"/>
    <w:tmpl w:val="3A2038B4"/>
    <w:lvl w:ilvl="0" w:tplc="0409000B">
      <w:start w:val="1"/>
      <w:numFmt w:val="bullet"/>
      <w:lvlText w:val="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29" w15:restartNumberingAfterBreak="0">
    <w:nsid w:val="6F9B63CC"/>
    <w:multiLevelType w:val="hybridMultilevel"/>
    <w:tmpl w:val="AF12D3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74263998"/>
    <w:multiLevelType w:val="hybridMultilevel"/>
    <w:tmpl w:val="6F60570E"/>
    <w:lvl w:ilvl="0" w:tplc="1D80415A">
      <w:start w:val="1"/>
      <w:numFmt w:val="bullet"/>
      <w:lvlText w:val="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1" w:tplc="8104E314" w:tentative="1">
      <w:start w:val="1"/>
      <w:numFmt w:val="bullet"/>
      <w:lvlText w:val="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 w:tplc="28523FC0" w:tentative="1">
      <w:start w:val="1"/>
      <w:numFmt w:val="bullet"/>
      <w:lvlText w:val="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284C6F0" w:tentative="1">
      <w:start w:val="1"/>
      <w:numFmt w:val="bullet"/>
      <w:lvlText w:val="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4" w:tplc="66CE6770" w:tentative="1">
      <w:start w:val="1"/>
      <w:numFmt w:val="bullet"/>
      <w:lvlText w:val="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5" w:tplc="CB4833B0" w:tentative="1">
      <w:start w:val="1"/>
      <w:numFmt w:val="bullet"/>
      <w:lvlText w:val="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6D7217FA" w:tentative="1">
      <w:start w:val="1"/>
      <w:numFmt w:val="bullet"/>
      <w:lvlText w:val="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7" w:tplc="5582D466" w:tentative="1">
      <w:start w:val="1"/>
      <w:numFmt w:val="bullet"/>
      <w:lvlText w:val="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  <w:lvl w:ilvl="8" w:tplc="F788A900" w:tentative="1">
      <w:start w:val="1"/>
      <w:numFmt w:val="bullet"/>
      <w:lvlText w:val="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1" w15:restartNumberingAfterBreak="0">
    <w:nsid w:val="7D6B4836"/>
    <w:multiLevelType w:val="hybridMultilevel"/>
    <w:tmpl w:val="09F6960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20"/>
  </w:num>
  <w:num w:numId="5">
    <w:abstractNumId w:val="16"/>
  </w:num>
  <w:num w:numId="6">
    <w:abstractNumId w:val="21"/>
  </w:num>
  <w:num w:numId="7">
    <w:abstractNumId w:val="13"/>
  </w:num>
  <w:num w:numId="8">
    <w:abstractNumId w:val="4"/>
  </w:num>
  <w:num w:numId="9">
    <w:abstractNumId w:val="0"/>
  </w:num>
  <w:num w:numId="10">
    <w:abstractNumId w:val="14"/>
  </w:num>
  <w:num w:numId="11">
    <w:abstractNumId w:val="19"/>
  </w:num>
  <w:num w:numId="12">
    <w:abstractNumId w:val="22"/>
  </w:num>
  <w:num w:numId="13">
    <w:abstractNumId w:val="9"/>
  </w:num>
  <w:num w:numId="14">
    <w:abstractNumId w:val="24"/>
  </w:num>
  <w:num w:numId="15">
    <w:abstractNumId w:val="7"/>
  </w:num>
  <w:num w:numId="16">
    <w:abstractNumId w:val="10"/>
  </w:num>
  <w:num w:numId="17">
    <w:abstractNumId w:val="31"/>
  </w:num>
  <w:num w:numId="18">
    <w:abstractNumId w:val="29"/>
  </w:num>
  <w:num w:numId="19">
    <w:abstractNumId w:val="26"/>
  </w:num>
  <w:num w:numId="20">
    <w:abstractNumId w:val="5"/>
  </w:num>
  <w:num w:numId="21">
    <w:abstractNumId w:val="1"/>
  </w:num>
  <w:num w:numId="22">
    <w:abstractNumId w:val="3"/>
  </w:num>
  <w:num w:numId="23">
    <w:abstractNumId w:val="2"/>
  </w:num>
  <w:num w:numId="24">
    <w:abstractNumId w:val="15"/>
  </w:num>
  <w:num w:numId="25">
    <w:abstractNumId w:val="23"/>
  </w:num>
  <w:num w:numId="26">
    <w:abstractNumId w:val="12"/>
  </w:num>
  <w:num w:numId="27">
    <w:abstractNumId w:val="28"/>
  </w:num>
  <w:num w:numId="28">
    <w:abstractNumId w:val="25"/>
  </w:num>
  <w:num w:numId="29">
    <w:abstractNumId w:val="18"/>
  </w:num>
  <w:num w:numId="30">
    <w:abstractNumId w:val="30"/>
  </w:num>
  <w:num w:numId="31">
    <w:abstractNumId w:val="17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1D8"/>
    <w:rsid w:val="0003236B"/>
    <w:rsid w:val="00476488"/>
    <w:rsid w:val="00602FBE"/>
    <w:rsid w:val="0065573D"/>
    <w:rsid w:val="006E41D8"/>
    <w:rsid w:val="00717B44"/>
    <w:rsid w:val="00770247"/>
    <w:rsid w:val="009764D0"/>
    <w:rsid w:val="00B37733"/>
    <w:rsid w:val="00B8684A"/>
    <w:rsid w:val="00F61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7D9499-AC44-4C92-84F1-45349AE70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73D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573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573D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6557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65573D"/>
    <w:rPr>
      <w:rFonts w:ascii="新細明體" w:eastAsia="新細明體" w:hAnsi="新細明體" w:cs="新細明體"/>
      <w:kern w:val="0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65573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6">
    <w:name w:val="TOC Heading"/>
    <w:basedOn w:val="1"/>
    <w:next w:val="a"/>
    <w:uiPriority w:val="39"/>
    <w:unhideWhenUsed/>
    <w:qFormat/>
    <w:rsid w:val="0065573D"/>
    <w:pPr>
      <w:keepLines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770247"/>
  </w:style>
  <w:style w:type="paragraph" w:styleId="2">
    <w:name w:val="toc 2"/>
    <w:basedOn w:val="a"/>
    <w:next w:val="a"/>
    <w:autoRedefine/>
    <w:uiPriority w:val="39"/>
    <w:unhideWhenUsed/>
    <w:rsid w:val="00770247"/>
    <w:pPr>
      <w:tabs>
        <w:tab w:val="left" w:pos="960"/>
        <w:tab w:val="right" w:leader="dot" w:pos="8296"/>
      </w:tabs>
      <w:ind w:leftChars="200" w:left="480"/>
    </w:pPr>
  </w:style>
  <w:style w:type="character" w:styleId="a7">
    <w:name w:val="Hyperlink"/>
    <w:basedOn w:val="a0"/>
    <w:uiPriority w:val="99"/>
    <w:unhideWhenUsed/>
    <w:rsid w:val="00770247"/>
    <w:rPr>
      <w:color w:val="0563C1" w:themeColor="hyperlink"/>
      <w:u w:val="single"/>
    </w:rPr>
  </w:style>
  <w:style w:type="paragraph" w:styleId="a8">
    <w:name w:val="No Spacing"/>
    <w:link w:val="a9"/>
    <w:uiPriority w:val="1"/>
    <w:qFormat/>
    <w:rsid w:val="00770247"/>
    <w:rPr>
      <w:kern w:val="0"/>
      <w:sz w:val="22"/>
    </w:rPr>
  </w:style>
  <w:style w:type="character" w:customStyle="1" w:styleId="a9">
    <w:name w:val="無間距 字元"/>
    <w:basedOn w:val="a0"/>
    <w:link w:val="a8"/>
    <w:uiPriority w:val="1"/>
    <w:rsid w:val="00770247"/>
    <w:rPr>
      <w:kern w:val="0"/>
      <w:sz w:val="22"/>
    </w:rPr>
  </w:style>
  <w:style w:type="paragraph" w:styleId="Web">
    <w:name w:val="Normal (Web)"/>
    <w:basedOn w:val="a"/>
    <w:uiPriority w:val="99"/>
    <w:semiHidden/>
    <w:unhideWhenUsed/>
    <w:rsid w:val="0077024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4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6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2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797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00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6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797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4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6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557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393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29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79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2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1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640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6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7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32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30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7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234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3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585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22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41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35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07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343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66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663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88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83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5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9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8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3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1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6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86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1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28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6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40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244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502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98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nthu-smart-farming.kits.tw:8080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nthu-smart-farming.kits.tw:8080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nthu-smart-farming.kits.tw:8080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247E4-EA1D-4B44-B5D4-C6FD7F7D9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362</Words>
  <Characters>2065</Characters>
  <Application>Microsoft Office Word</Application>
  <DocSecurity>0</DocSecurity>
  <Lines>17</Lines>
  <Paragraphs>4</Paragraphs>
  <ScaleCrop>false</ScaleCrop>
  <Company/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Horizon</dc:creator>
  <cp:keywords/>
  <dc:description/>
  <cp:lastModifiedBy>Horizon</cp:lastModifiedBy>
  <cp:revision>4</cp:revision>
  <dcterms:created xsi:type="dcterms:W3CDTF">2020-11-10T12:28:00Z</dcterms:created>
  <dcterms:modified xsi:type="dcterms:W3CDTF">2020-11-10T14:04:00Z</dcterms:modified>
</cp:coreProperties>
</file>